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111" w:rsidRPr="00B911D2" w:rsidRDefault="00340111" w:rsidP="00340111">
      <w:pPr>
        <w:widowControl w:val="0"/>
        <w:jc w:val="right"/>
        <w:rPr>
          <w:rFonts w:ascii="Sylfaen" w:hAnsi="Sylfaen"/>
          <w:b/>
          <w:bCs/>
          <w:lang w:val="pt-BR"/>
        </w:rPr>
      </w:pPr>
      <w:r>
        <w:rPr>
          <w:rFonts w:ascii="Sylfaen" w:hAnsi="Sylfaen" w:cs="Sylfaen"/>
          <w:b/>
          <w:bCs/>
          <w:lang w:val="pt-BR"/>
        </w:rPr>
        <w:t>Հ</w:t>
      </w:r>
      <w:r w:rsidRPr="005011B3">
        <w:rPr>
          <w:rFonts w:ascii="Sylfaen" w:hAnsi="Sylfaen" w:cs="Sylfaen"/>
          <w:b/>
          <w:bCs/>
          <w:lang w:val="pt-BR"/>
        </w:rPr>
        <w:t>ավելված</w:t>
      </w:r>
      <w:r w:rsidRPr="005011B3">
        <w:rPr>
          <w:rFonts w:ascii="Sylfaen" w:hAnsi="Sylfaen"/>
          <w:b/>
          <w:bCs/>
          <w:lang w:val="pt-BR"/>
        </w:rPr>
        <w:t xml:space="preserve"> </w:t>
      </w:r>
      <w:r w:rsidRPr="00B911D2">
        <w:rPr>
          <w:rFonts w:ascii="Sylfaen" w:hAnsi="Sylfaen"/>
          <w:b/>
          <w:bCs/>
          <w:lang w:val="pt-BR"/>
        </w:rPr>
        <w:t>1</w:t>
      </w:r>
    </w:p>
    <w:p w:rsidR="00340111" w:rsidRPr="00340111" w:rsidRDefault="00340111" w:rsidP="00340111">
      <w:pPr>
        <w:ind w:right="-365"/>
        <w:jc w:val="center"/>
        <w:rPr>
          <w:rFonts w:ascii="GHEA Grapalat" w:hAnsi="GHEA Grapalat"/>
          <w:b/>
          <w:lang w:val="pt-BR"/>
        </w:rPr>
      </w:pPr>
      <w:r w:rsidRPr="00E35AD6">
        <w:rPr>
          <w:rFonts w:ascii="GHEA Grapalat" w:hAnsi="GHEA Grapalat"/>
          <w:b/>
        </w:rPr>
        <w:t>ՏԵԽՆԻԿԱԿԱՆ</w:t>
      </w:r>
      <w:r w:rsidRPr="0068652C">
        <w:rPr>
          <w:rFonts w:ascii="GHEA Grapalat" w:hAnsi="GHEA Grapalat"/>
          <w:b/>
          <w:lang w:val="pt-BR"/>
        </w:rPr>
        <w:t xml:space="preserve">   </w:t>
      </w:r>
      <w:r w:rsidRPr="00E35AD6">
        <w:rPr>
          <w:rFonts w:ascii="GHEA Grapalat" w:hAnsi="GHEA Grapalat"/>
          <w:b/>
        </w:rPr>
        <w:t>ԲՆՈւԹԱԳԻՐ</w:t>
      </w:r>
      <w:r w:rsidRPr="00340111">
        <w:rPr>
          <w:rFonts w:ascii="GHEA Grapalat" w:hAnsi="GHEA Grapalat"/>
          <w:b/>
          <w:lang w:val="pt-BR"/>
        </w:rPr>
        <w:t>*</w:t>
      </w:r>
    </w:p>
    <w:p w:rsidR="00340111" w:rsidRPr="00340111" w:rsidRDefault="00F50638" w:rsidP="00340111">
      <w:pPr>
        <w:ind w:right="-365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</w:rPr>
        <w:t>Գրասենյակային գույքի</w:t>
      </w:r>
    </w:p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3969"/>
        <w:gridCol w:w="709"/>
        <w:gridCol w:w="5528"/>
      </w:tblGrid>
      <w:tr w:rsidR="00340111" w:rsidRPr="00E52832" w:rsidTr="00914447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GHEA Grapalat" w:hAnsi="GHEA Grapalat"/>
                <w:w w:val="120"/>
                <w:sz w:val="16"/>
                <w:szCs w:val="16"/>
              </w:rPr>
            </w:pPr>
            <w:r w:rsidRPr="00E725E1">
              <w:rPr>
                <w:rFonts w:ascii="GHEA Grapalat" w:hAnsi="GHEA Grapalat"/>
                <w:w w:val="120"/>
                <w:sz w:val="16"/>
                <w:szCs w:val="16"/>
              </w:rPr>
              <w:t>Չափաբաժնի համարը</w:t>
            </w:r>
          </w:p>
        </w:tc>
        <w:tc>
          <w:tcPr>
            <w:tcW w:w="3969" w:type="dxa"/>
            <w:vAlign w:val="center"/>
          </w:tcPr>
          <w:p w:rsidR="00340111" w:rsidRPr="00E52832" w:rsidRDefault="00340111" w:rsidP="0041191F">
            <w:pPr>
              <w:jc w:val="center"/>
              <w:rPr>
                <w:rFonts w:ascii="GHEA Grapalat" w:hAnsi="GHEA Grapalat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/>
                <w:w w:val="120"/>
                <w:sz w:val="18"/>
                <w:szCs w:val="18"/>
                <w:lang w:val="af-ZA"/>
              </w:rPr>
              <w:t>Գնման ենթակա ապրանքների անվանումը</w:t>
            </w:r>
          </w:p>
        </w:tc>
        <w:tc>
          <w:tcPr>
            <w:tcW w:w="709" w:type="dxa"/>
            <w:vAlign w:val="center"/>
          </w:tcPr>
          <w:p w:rsidR="00340111" w:rsidRPr="00E725E1" w:rsidRDefault="00340111" w:rsidP="0041191F">
            <w:pPr>
              <w:jc w:val="center"/>
              <w:rPr>
                <w:rFonts w:ascii="GHEA Grapalat" w:hAnsi="GHEA Grapalat" w:cs="Sylfaen"/>
                <w:w w:val="120"/>
                <w:sz w:val="16"/>
                <w:szCs w:val="16"/>
                <w:lang w:val="af-ZA"/>
              </w:rPr>
            </w:pPr>
            <w:r w:rsidRPr="00E725E1">
              <w:rPr>
                <w:rFonts w:ascii="GHEA Grapalat" w:hAnsi="GHEA Grapalat" w:cs="Sylfaen"/>
                <w:w w:val="120"/>
                <w:sz w:val="16"/>
                <w:szCs w:val="16"/>
                <w:lang w:val="af-ZA"/>
              </w:rPr>
              <w:t>Չափի միավորը</w:t>
            </w:r>
          </w:p>
        </w:tc>
        <w:tc>
          <w:tcPr>
            <w:tcW w:w="5528" w:type="dxa"/>
            <w:vAlign w:val="center"/>
          </w:tcPr>
          <w:p w:rsidR="00340111" w:rsidRPr="00E52832" w:rsidRDefault="00340111" w:rsidP="0041191F">
            <w:pPr>
              <w:jc w:val="center"/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  <w:t>Տեխնիկական բնութագիրը</w:t>
            </w:r>
          </w:p>
        </w:tc>
      </w:tr>
      <w:tr w:rsidR="00373809" w:rsidRPr="00E725E1" w:rsidTr="00914447">
        <w:tc>
          <w:tcPr>
            <w:tcW w:w="682" w:type="dxa"/>
            <w:vAlign w:val="center"/>
          </w:tcPr>
          <w:p w:rsidR="00373809" w:rsidRPr="00DE4BF1" w:rsidRDefault="00373809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20"/>
              </w:rPr>
              <w:t>1</w:t>
            </w:r>
          </w:p>
        </w:tc>
        <w:tc>
          <w:tcPr>
            <w:tcW w:w="3969" w:type="dxa"/>
            <w:vAlign w:val="bottom"/>
          </w:tcPr>
          <w:p w:rsidR="00373809" w:rsidRPr="00DE4BF1" w:rsidRDefault="00373809" w:rsidP="0041191F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Համակարգչային սեղան</w:t>
            </w:r>
          </w:p>
        </w:tc>
        <w:tc>
          <w:tcPr>
            <w:tcW w:w="709" w:type="dxa"/>
            <w:vAlign w:val="bottom"/>
          </w:tcPr>
          <w:p w:rsidR="00373809" w:rsidRPr="00DE4BF1" w:rsidRDefault="00373809" w:rsidP="0041191F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528" w:type="dxa"/>
          </w:tcPr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 xml:space="preserve">երկարություն  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1.50սմ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լայնությունը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60սմ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բարձրություն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 xml:space="preserve"> 75սմ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կողքից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3 դարակ՝ մեկը բանալիով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մյուս կողքից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համակարգիչը տեղադրելու հնարավորություն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բնական փայտի ֆակտուրա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բաց շագանակագույն</w:t>
            </w:r>
          </w:p>
        </w:tc>
      </w:tr>
      <w:tr w:rsidR="00373809" w:rsidRPr="001C2744" w:rsidTr="00914447">
        <w:tc>
          <w:tcPr>
            <w:tcW w:w="682" w:type="dxa"/>
            <w:vAlign w:val="center"/>
          </w:tcPr>
          <w:p w:rsidR="00373809" w:rsidRPr="00DE4BF1" w:rsidRDefault="00373809" w:rsidP="00DD189C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20"/>
              </w:rPr>
              <w:t>2</w:t>
            </w:r>
          </w:p>
        </w:tc>
        <w:tc>
          <w:tcPr>
            <w:tcW w:w="3969" w:type="dxa"/>
            <w:vAlign w:val="bottom"/>
          </w:tcPr>
          <w:p w:rsidR="00373809" w:rsidRPr="00DE4BF1" w:rsidRDefault="00373809" w:rsidP="00DD189C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Համակարգչային մեծ սեղան</w:t>
            </w:r>
          </w:p>
        </w:tc>
        <w:tc>
          <w:tcPr>
            <w:tcW w:w="709" w:type="dxa"/>
            <w:vAlign w:val="bottom"/>
          </w:tcPr>
          <w:p w:rsidR="00373809" w:rsidRPr="00DE4BF1" w:rsidRDefault="00373809" w:rsidP="00DD189C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528" w:type="dxa"/>
          </w:tcPr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 xml:space="preserve">երկարություն  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1.80սմ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լայնությունը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75սմ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բարձրություն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 xml:space="preserve"> 75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կողքից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3 դարակ՝ մեկը բանալիով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մյուս կողքից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համակարգիչը տեղադրելու հնարավորություն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բնական փայտի ֆակտուրա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բաց շագանակագույն</w:t>
            </w:r>
          </w:p>
        </w:tc>
      </w:tr>
      <w:tr w:rsidR="00373809" w:rsidRPr="001C2744" w:rsidTr="00914447">
        <w:tc>
          <w:tcPr>
            <w:tcW w:w="682" w:type="dxa"/>
            <w:vAlign w:val="center"/>
          </w:tcPr>
          <w:p w:rsidR="00373809" w:rsidRDefault="00373809" w:rsidP="00DD189C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20"/>
              </w:rPr>
              <w:t>3</w:t>
            </w:r>
          </w:p>
        </w:tc>
        <w:tc>
          <w:tcPr>
            <w:tcW w:w="3969" w:type="dxa"/>
            <w:vAlign w:val="bottom"/>
          </w:tcPr>
          <w:p w:rsidR="00373809" w:rsidRDefault="00373809" w:rsidP="00DD189C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Սեղան</w:t>
            </w:r>
          </w:p>
        </w:tc>
        <w:tc>
          <w:tcPr>
            <w:tcW w:w="709" w:type="dxa"/>
            <w:vAlign w:val="bottom"/>
          </w:tcPr>
          <w:p w:rsidR="00373809" w:rsidRDefault="00D34332" w:rsidP="00DD189C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528" w:type="dxa"/>
          </w:tcPr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 xml:space="preserve">երկարություն  </w:t>
            </w:r>
            <w:r w:rsidR="006F356E" w:rsidRPr="00373809">
              <w:rPr>
                <w:rStyle w:val="Strong"/>
                <w:rFonts w:ascii="Sylfaen" w:hAnsi="Sylfaen"/>
                <w:sz w:val="16"/>
                <w:szCs w:val="16"/>
              </w:rPr>
              <w:t>1.30սմ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լայնությունը</w:t>
            </w:r>
            <w:r w:rsidR="006F356E">
              <w:rPr>
                <w:rStyle w:val="Strong"/>
                <w:rFonts w:ascii="Sylfaen" w:hAnsi="Sylfaen"/>
                <w:sz w:val="16"/>
                <w:szCs w:val="16"/>
              </w:rPr>
              <w:t xml:space="preserve"> </w:t>
            </w:r>
            <w:r w:rsidR="006F356E" w:rsidRPr="00373809">
              <w:rPr>
                <w:rStyle w:val="Strong"/>
                <w:rFonts w:ascii="Sylfaen" w:hAnsi="Sylfaen"/>
                <w:sz w:val="16"/>
                <w:szCs w:val="16"/>
              </w:rPr>
              <w:t>65սմ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բարձրություն</w:t>
            </w:r>
            <w:r w:rsidR="006F356E" w:rsidRPr="00373809">
              <w:rPr>
                <w:rStyle w:val="Strong"/>
                <w:rFonts w:ascii="Sylfaen" w:hAnsi="Sylfaen"/>
                <w:sz w:val="16"/>
                <w:szCs w:val="16"/>
              </w:rPr>
              <w:t xml:space="preserve"> 75սմ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բնական փայտի ֆակտուրա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բաց շագանակագույն</w:t>
            </w:r>
          </w:p>
        </w:tc>
      </w:tr>
      <w:tr w:rsidR="00373809" w:rsidRPr="001C2744" w:rsidTr="00914447">
        <w:tc>
          <w:tcPr>
            <w:tcW w:w="682" w:type="dxa"/>
            <w:vAlign w:val="center"/>
          </w:tcPr>
          <w:p w:rsidR="00373809" w:rsidRPr="00DE4BF1" w:rsidRDefault="00D34332" w:rsidP="00DD189C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20"/>
              </w:rPr>
              <w:t>4</w:t>
            </w:r>
          </w:p>
        </w:tc>
        <w:tc>
          <w:tcPr>
            <w:tcW w:w="3969" w:type="dxa"/>
            <w:vAlign w:val="bottom"/>
          </w:tcPr>
          <w:p w:rsidR="00373809" w:rsidRPr="00DE4BF1" w:rsidRDefault="00373809" w:rsidP="00DD189C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Պահարան</w:t>
            </w:r>
          </w:p>
        </w:tc>
        <w:tc>
          <w:tcPr>
            <w:tcW w:w="709" w:type="dxa"/>
            <w:vAlign w:val="bottom"/>
          </w:tcPr>
          <w:p w:rsidR="00373809" w:rsidRPr="00DE4BF1" w:rsidRDefault="00373809" w:rsidP="00DD189C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528" w:type="dxa"/>
          </w:tcPr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բարձրությունը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2,20սմ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երկարությունը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1.20սմ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լայնությունը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60սմ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ներքևում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փակվող դարակներ՝ երկու դռնանի, մեկ հարթակ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վերևում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3 հարթակ՝ երկու բաժնի  բարձրությունը 30 սմ,  մյուս երկուսինը՝ 45սմ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վերևի մասը երկու ապակյա դռներով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բոլոր դռները բանալիով</w:t>
            </w:r>
          </w:p>
        </w:tc>
      </w:tr>
      <w:tr w:rsidR="00373809" w:rsidRPr="004746CE" w:rsidTr="00914447">
        <w:tc>
          <w:tcPr>
            <w:tcW w:w="682" w:type="dxa"/>
            <w:vAlign w:val="center"/>
          </w:tcPr>
          <w:p w:rsidR="00373809" w:rsidRPr="00DE4BF1" w:rsidRDefault="00D34332" w:rsidP="00DD189C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20"/>
              </w:rPr>
              <w:t>5</w:t>
            </w:r>
          </w:p>
        </w:tc>
        <w:tc>
          <w:tcPr>
            <w:tcW w:w="3969" w:type="dxa"/>
            <w:vAlign w:val="bottom"/>
          </w:tcPr>
          <w:p w:rsidR="00373809" w:rsidRPr="00DE4BF1" w:rsidRDefault="00373809" w:rsidP="00DD189C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Պտտվող աթոռ</w:t>
            </w:r>
          </w:p>
        </w:tc>
        <w:tc>
          <w:tcPr>
            <w:tcW w:w="709" w:type="dxa"/>
            <w:vAlign w:val="bottom"/>
          </w:tcPr>
          <w:p w:rsidR="00373809" w:rsidRPr="00DE4BF1" w:rsidRDefault="00373809" w:rsidP="00DD189C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528" w:type="dxa"/>
          </w:tcPr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հինգոտանի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երկաթյա ոտքերով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մեջքի և ձեռքերի հենակներով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նստատեղի և մեջքի հենակի բարձրության կարգավորմամբ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 xml:space="preserve">կտորից </w:t>
            </w:r>
            <w:r>
              <w:rPr>
                <w:rStyle w:val="Strong"/>
                <w:rFonts w:ascii="Sylfaen" w:hAnsi="Sylfaen"/>
                <w:sz w:val="16"/>
                <w:szCs w:val="16"/>
              </w:rPr>
              <w:t xml:space="preserve">, </w:t>
            </w: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գույնը՝ սև</w:t>
            </w:r>
          </w:p>
          <w:p w:rsidR="00373809" w:rsidRPr="00373809" w:rsidRDefault="00373809" w:rsidP="00D34332">
            <w:pPr>
              <w:rPr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մեջքի մեծ հենակով և մեծ նստատեղով</w:t>
            </w:r>
          </w:p>
        </w:tc>
      </w:tr>
      <w:tr w:rsidR="00373809" w:rsidRPr="004746CE" w:rsidTr="00914447">
        <w:tc>
          <w:tcPr>
            <w:tcW w:w="682" w:type="dxa"/>
            <w:vAlign w:val="center"/>
          </w:tcPr>
          <w:p w:rsidR="00373809" w:rsidRPr="00DE4BF1" w:rsidRDefault="00D34332" w:rsidP="00DD189C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20"/>
              </w:rPr>
              <w:t>6</w:t>
            </w:r>
          </w:p>
        </w:tc>
        <w:tc>
          <w:tcPr>
            <w:tcW w:w="3969" w:type="dxa"/>
            <w:vAlign w:val="bottom"/>
          </w:tcPr>
          <w:p w:rsidR="00373809" w:rsidRPr="00DE4BF1" w:rsidRDefault="00373809" w:rsidP="00DD189C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Աթոռ</w:t>
            </w:r>
          </w:p>
        </w:tc>
        <w:tc>
          <w:tcPr>
            <w:tcW w:w="709" w:type="dxa"/>
            <w:vAlign w:val="bottom"/>
          </w:tcPr>
          <w:p w:rsidR="00373809" w:rsidRPr="00DE4BF1" w:rsidRDefault="00373809" w:rsidP="00DD189C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528" w:type="dxa"/>
          </w:tcPr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չորսոտանի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մետաղական ոտքերով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մեջքի անշարժ հենակ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ձեռքերի հենակ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սև գույնի</w:t>
            </w:r>
            <w:r w:rsidR="006F356E">
              <w:rPr>
                <w:rStyle w:val="Strong"/>
                <w:rFonts w:ascii="Sylfaen" w:hAnsi="Sylfaen"/>
                <w:sz w:val="16"/>
                <w:szCs w:val="16"/>
              </w:rPr>
              <w:t>,</w:t>
            </w:r>
            <w:r w:rsidR="006F356E" w:rsidRPr="00373809">
              <w:rPr>
                <w:rStyle w:val="Strong"/>
                <w:rFonts w:ascii="Sylfaen" w:hAnsi="Sylfaen"/>
                <w:sz w:val="16"/>
                <w:szCs w:val="16"/>
              </w:rPr>
              <w:t xml:space="preserve"> կտորից</w:t>
            </w:r>
          </w:p>
          <w:p w:rsidR="00373809" w:rsidRPr="00373809" w:rsidRDefault="00373809" w:rsidP="00D34332">
            <w:pPr>
              <w:rPr>
                <w:rStyle w:val="Strong"/>
                <w:rFonts w:ascii="Sylfaen" w:hAnsi="Sylfaen"/>
                <w:b w:val="0"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բարձրությունը՝ 40սմ</w:t>
            </w:r>
          </w:p>
          <w:p w:rsidR="00373809" w:rsidRPr="00373809" w:rsidRDefault="00373809" w:rsidP="00D34332">
            <w:pPr>
              <w:rPr>
                <w:b/>
                <w:sz w:val="16"/>
                <w:szCs w:val="16"/>
              </w:rPr>
            </w:pPr>
            <w:r w:rsidRPr="00373809">
              <w:rPr>
                <w:rStyle w:val="Strong"/>
                <w:rFonts w:ascii="Sylfaen" w:hAnsi="Sylfaen"/>
                <w:sz w:val="16"/>
                <w:szCs w:val="16"/>
              </w:rPr>
              <w:t>լայնությունը՝ 45սմ</w:t>
            </w:r>
          </w:p>
        </w:tc>
      </w:tr>
    </w:tbl>
    <w:p w:rsidR="00340111" w:rsidRPr="0001241E" w:rsidRDefault="00340111" w:rsidP="00340111">
      <w:pPr>
        <w:ind w:right="-365"/>
        <w:rPr>
          <w:rFonts w:ascii="Arial Armenian" w:hAnsi="Arial Armenian"/>
          <w:color w:val="000000" w:themeColor="text1"/>
          <w:sz w:val="18"/>
          <w:szCs w:val="18"/>
          <w:lang w:val="ru-RU"/>
        </w:rPr>
      </w:pPr>
    </w:p>
    <w:p w:rsidR="00340111" w:rsidRPr="00E233C6" w:rsidRDefault="00340111" w:rsidP="00340111">
      <w:pPr>
        <w:ind w:right="-365"/>
        <w:rPr>
          <w:rFonts w:ascii="GHEA Grapalat" w:hAnsi="GHEA Grapalat"/>
          <w:i/>
          <w:sz w:val="22"/>
          <w:szCs w:val="22"/>
          <w:lang w:val="ru-RU"/>
        </w:rPr>
      </w:pPr>
      <w:r w:rsidRPr="00E233C6">
        <w:rPr>
          <w:rFonts w:ascii="GHEA Grapalat" w:hAnsi="GHEA Grapalat"/>
          <w:i/>
          <w:sz w:val="22"/>
          <w:szCs w:val="22"/>
          <w:lang w:val="ru-RU"/>
        </w:rPr>
        <w:t>*</w:t>
      </w:r>
      <w:r w:rsidRPr="00DD46A5">
        <w:rPr>
          <w:rFonts w:ascii="GHEA Grapalat" w:hAnsi="GHEA Grapalat"/>
          <w:i/>
          <w:sz w:val="22"/>
          <w:szCs w:val="22"/>
        </w:rPr>
        <w:t>Պարտադիր</w:t>
      </w:r>
      <w:r w:rsidRPr="00E233C6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պայման</w:t>
      </w:r>
      <w:r w:rsidRPr="00E233C6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է</w:t>
      </w:r>
      <w:r w:rsidRPr="00E233C6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հանդիսանում</w:t>
      </w:r>
      <w:r w:rsidRPr="00E233C6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ապրանքի</w:t>
      </w:r>
      <w:r w:rsidRPr="00E233C6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չօգտագործված</w:t>
      </w:r>
      <w:r w:rsidRPr="00E233C6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և</w:t>
      </w:r>
      <w:r w:rsidRPr="00E233C6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որակյալ</w:t>
      </w:r>
      <w:r w:rsidRPr="00E233C6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լինել</w:t>
      </w:r>
      <w:r w:rsidRPr="00E233C6">
        <w:rPr>
          <w:rFonts w:ascii="GHEA Grapalat" w:hAnsi="GHEA Grapalat"/>
          <w:i/>
          <w:sz w:val="22"/>
          <w:szCs w:val="22"/>
          <w:lang w:val="ru-RU"/>
        </w:rPr>
        <w:t>:</w:t>
      </w:r>
    </w:p>
    <w:p w:rsidR="00340111" w:rsidRPr="00E233C6" w:rsidRDefault="00340111" w:rsidP="00340111">
      <w:pPr>
        <w:ind w:right="-365"/>
        <w:jc w:val="center"/>
        <w:rPr>
          <w:rFonts w:ascii="GHEA Grapalat" w:hAnsi="GHEA Grapalat"/>
          <w:i/>
          <w:sz w:val="22"/>
          <w:szCs w:val="22"/>
          <w:lang w:val="ru-RU"/>
        </w:rPr>
      </w:pPr>
    </w:p>
    <w:p w:rsidR="00340111" w:rsidRPr="00E233C6" w:rsidRDefault="00340111" w:rsidP="00340111">
      <w:pPr>
        <w:ind w:right="-365"/>
        <w:jc w:val="center"/>
        <w:rPr>
          <w:rFonts w:ascii="GHEA Grapalat" w:hAnsi="GHEA Grapalat"/>
          <w:b/>
          <w:lang w:val="ru-RU"/>
        </w:rPr>
      </w:pPr>
    </w:p>
    <w:p w:rsidR="00FE0C28" w:rsidRPr="00E725E1" w:rsidRDefault="00FE0C28" w:rsidP="006130A8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E725E1">
        <w:rPr>
          <w:rFonts w:ascii="GHEA Grapalat" w:hAnsi="GHEA Grapalat"/>
          <w:sz w:val="22"/>
          <w:szCs w:val="22"/>
          <w:lang w:val="es-ES"/>
        </w:rPr>
        <w:lastRenderedPageBreak/>
        <w:t xml:space="preserve">Հավելված </w:t>
      </w:r>
      <w:r w:rsidR="00E725E1" w:rsidRPr="00E725E1">
        <w:rPr>
          <w:rFonts w:ascii="GHEA Grapalat" w:hAnsi="GHEA Grapalat"/>
          <w:sz w:val="22"/>
          <w:szCs w:val="22"/>
          <w:lang w:val="es-ES"/>
        </w:rPr>
        <w:t>2</w:t>
      </w:r>
    </w:p>
    <w:p w:rsidR="00FE0C28" w:rsidRPr="00E725E1" w:rsidRDefault="008D2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Cs w:val="22"/>
          <w:u w:val="none"/>
          <w:lang w:val="es-ES"/>
        </w:rPr>
      </w:pP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«</w:t>
      </w:r>
      <w:r w:rsidR="00252FD5"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ԳԱԿ-</w:t>
      </w:r>
      <w:r w:rsidR="00F80B2B" w:rsidRPr="00E725E1">
        <w:rPr>
          <w:rFonts w:ascii="GHEA Grapalat" w:hAnsi="GHEA Grapalat" w:cs="Sylfaen"/>
          <w:b w:val="0"/>
          <w:i w:val="0"/>
          <w:szCs w:val="22"/>
          <w:u w:val="none"/>
          <w:lang w:val="es-ES"/>
        </w:rPr>
        <w:t>ՇՀԱՊՁԲ</w:t>
      </w:r>
      <w:r w:rsidR="00FE0C28"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-</w:t>
      </w:r>
      <w:r w:rsidR="004D38A3"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11/</w:t>
      </w:r>
      <w:r w:rsidR="00914447">
        <w:rPr>
          <w:rFonts w:ascii="GHEA Grapalat" w:hAnsi="GHEA Grapalat"/>
          <w:b w:val="0"/>
          <w:i w:val="0"/>
          <w:szCs w:val="22"/>
          <w:u w:val="none"/>
          <w:lang w:val="es-ES"/>
        </w:rPr>
        <w:t>9</w:t>
      </w: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»</w:t>
      </w:r>
      <w:r w:rsidR="00FE0C28"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 xml:space="preserve">  ծածկագրով</w:t>
      </w:r>
    </w:p>
    <w:p w:rsidR="00FE0C28" w:rsidRPr="00E725E1" w:rsidRDefault="00FE0C28" w:rsidP="00FE0C28">
      <w:pPr>
        <w:pStyle w:val="Heading3"/>
        <w:ind w:firstLine="567"/>
        <w:jc w:val="right"/>
        <w:rPr>
          <w:rFonts w:ascii="GHEA Grapalat" w:hAnsi="GHEA Grapalat"/>
          <w:b w:val="0"/>
          <w:sz w:val="22"/>
          <w:szCs w:val="22"/>
          <w:lang w:val="es-ES"/>
        </w:rPr>
      </w:pPr>
      <w:proofErr w:type="gramStart"/>
      <w:r w:rsidRPr="00E725E1">
        <w:rPr>
          <w:rFonts w:ascii="GHEA Grapalat" w:hAnsi="GHEA Grapalat"/>
          <w:b w:val="0"/>
          <w:sz w:val="22"/>
          <w:szCs w:val="22"/>
          <w:lang w:val="es-ES"/>
        </w:rPr>
        <w:t>ընթացակարգի</w:t>
      </w:r>
      <w:proofErr w:type="gramEnd"/>
      <w:r w:rsidRPr="00E725E1">
        <w:rPr>
          <w:rFonts w:ascii="GHEA Grapalat" w:hAnsi="GHEA Grapalat"/>
          <w:b w:val="0"/>
          <w:sz w:val="22"/>
          <w:szCs w:val="22"/>
          <w:lang w:val="es-ES"/>
        </w:rPr>
        <w:t xml:space="preserve"> հրավերի</w:t>
      </w:r>
    </w:p>
    <w:p w:rsidR="00E84E3C" w:rsidRPr="00E725E1" w:rsidRDefault="00EE3F10" w:rsidP="00E84E3C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Cs w:val="22"/>
          <w:u w:val="none"/>
          <w:lang w:val="es-ES"/>
        </w:rPr>
      </w:pPr>
      <w:r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 xml:space="preserve">N </w:t>
      </w:r>
      <w:r w:rsid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«ՀՀՊԿԱ</w:t>
      </w:r>
      <w:r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 xml:space="preserve"> - ՇՀԱՊՁԲ </w:t>
      </w:r>
      <w:r w:rsidR="002D5F7E"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–</w:t>
      </w:r>
      <w:r w:rsidR="00914447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ԳԳ</w:t>
      </w:r>
      <w:r w:rsidR="002D5F7E"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-</w:t>
      </w:r>
      <w:r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 xml:space="preserve"> </w:t>
      </w:r>
      <w:r w:rsidR="00345B50"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1</w:t>
      </w:r>
      <w:r w:rsidR="005573B1"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4</w:t>
      </w:r>
      <w:r w:rsidR="00345B50"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/</w:t>
      </w:r>
      <w:r w:rsidR="00914447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10</w:t>
      </w:r>
      <w:r w:rsid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»</w:t>
      </w:r>
      <w:r w:rsidRPr="00E725E1">
        <w:rPr>
          <w:rFonts w:ascii="GHEA Grapalat" w:hAnsi="GHEA Grapalat"/>
          <w:b w:val="0"/>
          <w:bCs/>
          <w:i w:val="0"/>
          <w:szCs w:val="22"/>
          <w:u w:val="none"/>
          <w:lang w:val="es-ES"/>
        </w:rPr>
        <w:t xml:space="preserve">   </w:t>
      </w:r>
      <w:r w:rsidR="00E84E3C"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ծածկագրով</w:t>
      </w:r>
    </w:p>
    <w:p w:rsidR="00FE0C28" w:rsidRPr="00E725E1" w:rsidRDefault="00E84E3C" w:rsidP="00E84E3C">
      <w:pPr>
        <w:jc w:val="right"/>
        <w:rPr>
          <w:rFonts w:ascii="GHEA Grapalat" w:hAnsi="GHEA Grapalat" w:cs="Sylfaen"/>
          <w:sz w:val="22"/>
          <w:szCs w:val="22"/>
          <w:lang w:val="af-ZA"/>
        </w:rPr>
      </w:pPr>
      <w:proofErr w:type="gramStart"/>
      <w:r w:rsidRPr="00E725E1">
        <w:rPr>
          <w:rFonts w:ascii="GHEA Grapalat" w:hAnsi="GHEA Grapalat"/>
          <w:sz w:val="22"/>
          <w:szCs w:val="22"/>
          <w:lang w:val="es-ES"/>
        </w:rPr>
        <w:t>ընթացակարգի</w:t>
      </w:r>
      <w:proofErr w:type="gramEnd"/>
      <w:r w:rsidRPr="00E725E1">
        <w:rPr>
          <w:rFonts w:ascii="GHEA Grapalat" w:hAnsi="GHEA Grapalat"/>
          <w:sz w:val="22"/>
          <w:szCs w:val="22"/>
          <w:lang w:val="es-ES"/>
        </w:rPr>
        <w:t xml:space="preserve"> գնահատող հանձնաժողովին</w:t>
      </w:r>
    </w:p>
    <w:p w:rsidR="00252FD5" w:rsidRPr="00E725E1" w:rsidRDefault="00252FD5" w:rsidP="00FE0C28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050EF2" w:rsidRPr="00845376" w:rsidRDefault="00925143" w:rsidP="00C2539F">
      <w:pPr>
        <w:jc w:val="center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 </w:t>
      </w:r>
    </w:p>
    <w:p w:rsidR="00050EF2" w:rsidRPr="00845376" w:rsidRDefault="00050EF2" w:rsidP="00050EF2">
      <w:pPr>
        <w:jc w:val="center"/>
        <w:rPr>
          <w:rFonts w:ascii="GHEA Grapalat" w:hAnsi="GHEA Grapalat"/>
          <w:szCs w:val="24"/>
          <w:lang w:val="af-ZA"/>
        </w:rPr>
      </w:pP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ԸՆԹԱՑԱԿԱՐԳԻՆ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ՄԱՍՆԱԿՑԵԼՈՒ</w:t>
      </w: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ԴԻՄՈՒՄ</w:t>
      </w: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</w:t>
      </w:r>
      <w:r w:rsidR="002D5F7E">
        <w:rPr>
          <w:rFonts w:ascii="GHEA Grapalat" w:hAnsi="GHEA Grapalat"/>
          <w:sz w:val="22"/>
          <w:szCs w:val="22"/>
          <w:lang w:val="af-ZA"/>
        </w:rPr>
        <w:t>-------------------------------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ցանկություն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ունի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մասնակցելու</w:t>
      </w:r>
    </w:p>
    <w:p w:rsidR="00B911D2" w:rsidRPr="00462EBB" w:rsidRDefault="00B911D2" w:rsidP="00B911D2">
      <w:pPr>
        <w:ind w:left="708"/>
        <w:jc w:val="both"/>
        <w:rPr>
          <w:rFonts w:ascii="GHEA Grapalat" w:hAnsi="GHEA Grapalat"/>
          <w:sz w:val="18"/>
          <w:szCs w:val="18"/>
          <w:lang w:val="af-ZA"/>
        </w:rPr>
      </w:pPr>
      <w:r w:rsidRPr="00462EBB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62EBB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62EBB">
        <w:rPr>
          <w:rFonts w:ascii="GHEA Grapalat" w:hAnsi="GHEA Grapalat" w:cs="Sylfaen"/>
          <w:sz w:val="18"/>
          <w:szCs w:val="18"/>
          <w:lang w:val="af-ZA"/>
        </w:rPr>
        <w:t>անվանումը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462EBB">
        <w:rPr>
          <w:rFonts w:ascii="GHEA Grapalat" w:hAnsi="GHEA Grapalat" w:cs="Sylfaen"/>
          <w:sz w:val="18"/>
          <w:szCs w:val="18"/>
          <w:lang w:val="af-ZA"/>
        </w:rPr>
        <w:t>անունը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) </w:t>
      </w:r>
    </w:p>
    <w:p w:rsidR="00B911D2" w:rsidRPr="00EC2830" w:rsidRDefault="002D5F7E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ՀՀ պետական կառավարման ակադեմայի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կողմից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B911D2" w:rsidRPr="00B911D2">
        <w:rPr>
          <w:rFonts w:ascii="GHEA Grapalat" w:hAnsi="GHEA Grapalat"/>
          <w:sz w:val="22"/>
          <w:szCs w:val="22"/>
          <w:lang w:val="af-ZA"/>
        </w:rPr>
        <w:t xml:space="preserve">N </w:t>
      </w:r>
      <w:r w:rsidR="00B911D2" w:rsidRPr="00B911D2">
        <w:rPr>
          <w:rFonts w:cs="Sylfaen"/>
          <w:bCs/>
          <w:szCs w:val="24"/>
          <w:lang w:val="pt-BR"/>
        </w:rPr>
        <w:t xml:space="preserve">§ÐÐäÎ² - </w:t>
      </w:r>
      <w:r w:rsidR="00B911D2" w:rsidRPr="00B911D2">
        <w:rPr>
          <w:rFonts w:ascii="Sylfaen" w:hAnsi="Sylfaen" w:cs="Sylfaen"/>
          <w:bCs/>
          <w:szCs w:val="24"/>
          <w:lang w:val="pt-BR"/>
        </w:rPr>
        <w:t>ՇՀԱՊՁԲ</w:t>
      </w:r>
      <w:r w:rsidR="00B911D2" w:rsidRPr="00B911D2">
        <w:rPr>
          <w:rFonts w:cs="Sylfaen"/>
          <w:bCs/>
          <w:szCs w:val="24"/>
          <w:lang w:val="pt-BR"/>
        </w:rPr>
        <w:t xml:space="preserve"> </w:t>
      </w:r>
      <w:r>
        <w:rPr>
          <w:rFonts w:cs="Sylfaen"/>
          <w:bCs/>
          <w:szCs w:val="24"/>
          <w:lang w:val="pt-BR"/>
        </w:rPr>
        <w:t xml:space="preserve">– </w:t>
      </w:r>
      <w:r w:rsidR="00914447">
        <w:rPr>
          <w:rFonts w:ascii="Sylfaen" w:hAnsi="Sylfaen" w:cs="Sylfaen"/>
          <w:bCs/>
          <w:szCs w:val="24"/>
          <w:lang w:val="pt-BR"/>
        </w:rPr>
        <w:t>ԳԳ</w:t>
      </w:r>
      <w:r>
        <w:rPr>
          <w:rFonts w:ascii="Sylfaen" w:hAnsi="Sylfaen" w:cs="Sylfaen"/>
          <w:bCs/>
          <w:szCs w:val="24"/>
          <w:lang w:val="pt-BR"/>
        </w:rPr>
        <w:t>-</w:t>
      </w:r>
      <w:r w:rsidR="00914447">
        <w:rPr>
          <w:rFonts w:cs="Sylfaen"/>
          <w:bCs/>
          <w:szCs w:val="24"/>
          <w:lang w:val="pt-BR"/>
        </w:rPr>
        <w:t xml:space="preserve"> 14/10</w:t>
      </w:r>
      <w:r w:rsidR="00B911D2" w:rsidRPr="00B911D2">
        <w:rPr>
          <w:rFonts w:cs="Sylfaen"/>
          <w:bCs/>
          <w:szCs w:val="24"/>
          <w:lang w:val="pt-BR"/>
        </w:rPr>
        <w:t>¦</w:t>
      </w:r>
      <w:r w:rsidR="00B911D2" w:rsidRPr="00EE3F10">
        <w:rPr>
          <w:rFonts w:ascii="Sylfaen" w:hAnsi="Sylfaen"/>
          <w:bCs/>
          <w:lang w:val="es-ES"/>
        </w:rPr>
        <w:t xml:space="preserve"> </w:t>
      </w:r>
      <w:r w:rsidR="00B911D2">
        <w:rPr>
          <w:rFonts w:ascii="Sylfaen" w:hAnsi="Sylfaen"/>
          <w:bCs/>
          <w:lang w:val="es-ES"/>
        </w:rPr>
        <w:t xml:space="preserve">  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>-----------</w:t>
      </w:r>
      <w:r w:rsidR="00B911D2">
        <w:rPr>
          <w:rFonts w:ascii="GHEA Grapalat" w:hAnsi="GHEA Grapalat"/>
          <w:sz w:val="22"/>
          <w:szCs w:val="22"/>
          <w:lang w:val="af-ZA"/>
        </w:rPr>
        <w:t>-------------------------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չափաբաժնին</w:t>
      </w:r>
      <w:r w:rsidR="00B911D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>(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չափաբաժիններին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>)</w:t>
      </w:r>
    </w:p>
    <w:p w:rsidR="00B911D2" w:rsidRPr="0083204C" w:rsidRDefault="00B911D2" w:rsidP="00B911D2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                          </w:t>
      </w:r>
      <w:r w:rsidR="002D5F7E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>
        <w:rPr>
          <w:rFonts w:ascii="GHEA Grapalat" w:hAnsi="GHEA Grapalat" w:cs="Sylfaen"/>
          <w:sz w:val="18"/>
          <w:szCs w:val="18"/>
          <w:lang w:val="af-ZA"/>
        </w:rPr>
        <w:t xml:space="preserve">  </w:t>
      </w:r>
      <w:r w:rsidRPr="0083204C">
        <w:rPr>
          <w:rFonts w:ascii="GHEA Grapalat" w:hAnsi="GHEA Grapalat" w:cs="Sylfaen"/>
          <w:sz w:val="18"/>
          <w:szCs w:val="18"/>
          <w:lang w:val="af-ZA"/>
        </w:rPr>
        <w:t>չափաբաժնի</w:t>
      </w:r>
      <w:r w:rsidRPr="0083204C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83204C">
        <w:rPr>
          <w:rFonts w:ascii="GHEA Grapalat" w:hAnsi="GHEA Grapalat" w:cs="Sylfaen"/>
          <w:sz w:val="18"/>
          <w:szCs w:val="18"/>
          <w:lang w:val="af-ZA"/>
        </w:rPr>
        <w:t>չափաբաժինների</w:t>
      </w:r>
      <w:r w:rsidRPr="0083204C">
        <w:rPr>
          <w:rFonts w:ascii="GHEA Grapalat" w:hAnsi="GHEA Grapalat"/>
          <w:sz w:val="18"/>
          <w:szCs w:val="18"/>
          <w:lang w:val="af-ZA"/>
        </w:rPr>
        <w:t xml:space="preserve">) </w:t>
      </w:r>
      <w:r w:rsidRPr="0083204C">
        <w:rPr>
          <w:rFonts w:ascii="GHEA Grapalat" w:hAnsi="GHEA Grapalat" w:cs="Sylfaen"/>
          <w:sz w:val="18"/>
          <w:szCs w:val="18"/>
          <w:lang w:val="af-ZA"/>
        </w:rPr>
        <w:t>համարը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ծանուցման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պահանջներին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համապատասխան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հայտը</w:t>
      </w:r>
      <w:r w:rsidRPr="00EC2830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</w:t>
      </w:r>
      <w:r>
        <w:rPr>
          <w:rFonts w:ascii="GHEA Grapalat" w:hAnsi="GHEA Grapalat"/>
          <w:sz w:val="22"/>
          <w:szCs w:val="22"/>
          <w:lang w:val="af-ZA"/>
        </w:rPr>
        <w:t>------------------------------</w:t>
      </w:r>
      <w:r w:rsidRPr="00EC2830">
        <w:rPr>
          <w:rFonts w:ascii="GHEA Grapalat" w:hAnsi="GHEA Grapalat"/>
          <w:sz w:val="22"/>
          <w:szCs w:val="22"/>
          <w:lang w:val="af-ZA"/>
        </w:rPr>
        <w:t>-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հավաստում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իր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հիմնադրի</w:t>
      </w:r>
    </w:p>
    <w:p w:rsidR="00B911D2" w:rsidRPr="008051B1" w:rsidRDefault="00B911D2" w:rsidP="00B911D2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8051B1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051B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051B1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8051B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051B1">
        <w:rPr>
          <w:rFonts w:ascii="GHEA Grapalat" w:hAnsi="GHEA Grapalat" w:cs="Sylfaen"/>
          <w:sz w:val="18"/>
          <w:szCs w:val="18"/>
          <w:lang w:val="af-ZA"/>
        </w:rPr>
        <w:t>անվանումը</w:t>
      </w:r>
      <w:r w:rsidRPr="008051B1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8051B1">
        <w:rPr>
          <w:rFonts w:ascii="GHEA Grapalat" w:hAnsi="GHEA Grapalat" w:cs="Sylfaen"/>
          <w:sz w:val="18"/>
          <w:szCs w:val="18"/>
          <w:lang w:val="af-ZA"/>
        </w:rPr>
        <w:t>անունը</w:t>
      </w:r>
      <w:r w:rsidRPr="008051B1">
        <w:rPr>
          <w:rFonts w:ascii="GHEA Grapalat" w:hAnsi="GHEA Grapalat"/>
          <w:sz w:val="18"/>
          <w:szCs w:val="18"/>
          <w:lang w:val="af-ZA"/>
        </w:rPr>
        <w:t>)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հիմնադրված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ավելի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քան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հիսուն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տոկոս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իր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պատկանող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բաժնեմաս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ունեցող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կազմակերպությունների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միաժամանակյա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մասնակցությունը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ընթացակարգին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բացառվում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բացառությամբ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` 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 xml:space="preserve">1)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պետության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համայնքների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հիմնադրված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կազմակերպությունների</w:t>
      </w:r>
      <w:r w:rsidRPr="00EC2830">
        <w:rPr>
          <w:rFonts w:ascii="GHEA Grapalat" w:hAnsi="GHEA Grapalat"/>
          <w:sz w:val="22"/>
          <w:szCs w:val="22"/>
          <w:lang w:val="af-ZA"/>
        </w:rPr>
        <w:t>,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 xml:space="preserve">2)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համատեղ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գործունեության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կարգով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կոնսորցիումով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մասնակցության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դեպքերի</w:t>
      </w:r>
      <w:r w:rsidRPr="00EC2830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հավաստում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չունի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B911D2" w:rsidRPr="00952F32" w:rsidRDefault="00B911D2" w:rsidP="00B911D2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                </w:t>
      </w:r>
      <w:r w:rsidRPr="00952F3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52F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52F32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52F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52F32">
        <w:rPr>
          <w:rFonts w:ascii="GHEA Grapalat" w:hAnsi="GHEA Grapalat" w:cs="Sylfaen"/>
          <w:sz w:val="18"/>
          <w:szCs w:val="18"/>
          <w:lang w:val="af-ZA"/>
        </w:rPr>
        <w:t>անվանումը</w:t>
      </w:r>
      <w:r w:rsidRPr="00952F32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952F32">
        <w:rPr>
          <w:rFonts w:ascii="GHEA Grapalat" w:hAnsi="GHEA Grapalat" w:cs="Sylfaen"/>
          <w:sz w:val="18"/>
          <w:szCs w:val="18"/>
          <w:lang w:val="af-ZA"/>
        </w:rPr>
        <w:t>անունը</w:t>
      </w:r>
      <w:r w:rsidRPr="00952F32">
        <w:rPr>
          <w:rFonts w:ascii="GHEA Grapalat" w:hAnsi="GHEA Grapalat"/>
          <w:sz w:val="18"/>
          <w:szCs w:val="18"/>
          <w:lang w:val="af-ZA"/>
        </w:rPr>
        <w:t>)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գերիշխող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դիրքի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չարաշահում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հակամրցակցային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համաձայնություն</w:t>
      </w:r>
      <w:r w:rsidRPr="00EC2830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B911D2" w:rsidRPr="00EC2830" w:rsidRDefault="00B911D2" w:rsidP="00B911D2">
      <w:pPr>
        <w:jc w:val="center"/>
        <w:rPr>
          <w:rFonts w:ascii="GHEA Grapalat" w:hAnsi="GHEA Grapalat"/>
          <w:lang w:val="af-ZA"/>
        </w:rPr>
      </w:pPr>
    </w:p>
    <w:p w:rsidR="00B911D2" w:rsidRPr="00EC2830" w:rsidRDefault="00B911D2" w:rsidP="00B911D2">
      <w:pPr>
        <w:jc w:val="center"/>
        <w:rPr>
          <w:rFonts w:ascii="GHEA Grapalat" w:hAnsi="GHEA Grapalat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ind w:left="708"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ind w:left="2160" w:firstLine="720"/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--------------------------------------------------------------------------------------</w:t>
      </w:r>
    </w:p>
    <w:p w:rsidR="00B911D2" w:rsidRPr="00EC2830" w:rsidRDefault="00B911D2" w:rsidP="00B911D2">
      <w:pPr>
        <w:ind w:left="4248"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էլեկտրոնային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փոստի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հասցե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--------------------------------------------------------------------------------------------</w:t>
      </w:r>
      <w:r w:rsidRPr="00EC2830">
        <w:rPr>
          <w:rFonts w:ascii="GHEA Grapalat" w:hAnsi="GHEA Grapalat"/>
          <w:sz w:val="22"/>
          <w:szCs w:val="22"/>
          <w:lang w:val="af-ZA"/>
        </w:rPr>
        <w:tab/>
        <w:t>-------------------------------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անվանումը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անունը</w:t>
      </w:r>
      <w:r w:rsidRPr="00EC2830">
        <w:rPr>
          <w:rFonts w:ascii="GHEA Grapalat" w:hAnsi="GHEA Grapalat"/>
          <w:sz w:val="22"/>
          <w:szCs w:val="22"/>
          <w:lang w:val="af-ZA"/>
        </w:rPr>
        <w:t>)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ղեկավարի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պաշտոնը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Անուն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Ազգանունը</w:t>
      </w:r>
      <w:r w:rsidRPr="00EC2830">
        <w:rPr>
          <w:rFonts w:ascii="GHEA Grapalat" w:hAnsi="GHEA Grapalat"/>
          <w:sz w:val="22"/>
          <w:szCs w:val="22"/>
          <w:lang w:val="af-ZA"/>
        </w:rPr>
        <w:t>)</w:t>
      </w:r>
      <w:r w:rsidRPr="00EC2830">
        <w:rPr>
          <w:rFonts w:ascii="GHEA Grapalat" w:hAnsi="GHEA Grapalat"/>
          <w:sz w:val="22"/>
          <w:szCs w:val="22"/>
          <w:lang w:val="af-ZA"/>
        </w:rPr>
        <w:tab/>
        <w:t>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ստորագրությունը</w:t>
      </w:r>
      <w:r w:rsidRPr="00EC2830">
        <w:rPr>
          <w:rFonts w:ascii="GHEA Grapalat" w:hAnsi="GHEA Grapalat"/>
          <w:sz w:val="22"/>
          <w:szCs w:val="22"/>
          <w:lang w:val="af-ZA"/>
        </w:rPr>
        <w:t>)</w:t>
      </w: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050EF2" w:rsidRDefault="00050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B911D2" w:rsidRPr="00B911D2" w:rsidRDefault="00B911D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050EF2" w:rsidRDefault="00050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B911D2" w:rsidRPr="00EC2830" w:rsidRDefault="00B911D2" w:rsidP="00B911D2">
      <w:pPr>
        <w:jc w:val="right"/>
        <w:rPr>
          <w:rFonts w:ascii="GHEA Grapalat" w:hAnsi="GHEA Grapalat"/>
          <w:sz w:val="22"/>
          <w:szCs w:val="22"/>
          <w:lang w:val="hy-AM"/>
        </w:rPr>
      </w:pPr>
      <w:r w:rsidRPr="00EC2830">
        <w:rPr>
          <w:rFonts w:ascii="GHEA Grapalat" w:hAnsi="GHEA Grapalat"/>
          <w:sz w:val="22"/>
          <w:szCs w:val="22"/>
          <w:lang w:val="hy-AM"/>
        </w:rPr>
        <w:t>______________________201</w:t>
      </w:r>
      <w:r w:rsidRPr="002D5F7E">
        <w:rPr>
          <w:rFonts w:ascii="GHEA Grapalat" w:hAnsi="GHEA Grapalat"/>
          <w:sz w:val="22"/>
          <w:szCs w:val="22"/>
          <w:lang w:val="es-ES"/>
        </w:rPr>
        <w:t>4</w:t>
      </w:r>
      <w:r w:rsidRPr="00EC28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hy-AM"/>
        </w:rPr>
        <w:t>թ</w:t>
      </w:r>
      <w:r w:rsidRPr="00EC2830">
        <w:rPr>
          <w:rFonts w:ascii="GHEA Grapalat" w:hAnsi="GHEA Grapalat"/>
          <w:sz w:val="22"/>
          <w:szCs w:val="22"/>
          <w:lang w:val="hy-AM"/>
        </w:rPr>
        <w:t>.</w:t>
      </w: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vertAlign w:val="superscript"/>
          <w:lang w:val="af-ZA"/>
        </w:rPr>
      </w:pPr>
      <w:r w:rsidRPr="00EC2830">
        <w:rPr>
          <w:rFonts w:ascii="GHEA Grapalat" w:hAnsi="GHEA Grapalat" w:cs="Sylfaen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(ամսաթիվը</w:t>
      </w:r>
      <w:r w:rsidRPr="00EC2830">
        <w:rPr>
          <w:rFonts w:ascii="GHEA Grapalat" w:hAnsi="GHEA Grapalat"/>
          <w:sz w:val="22"/>
          <w:szCs w:val="22"/>
          <w:vertAlign w:val="superscript"/>
          <w:lang w:val="hy-AM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vertAlign w:val="superscript"/>
          <w:lang w:val="hy-AM"/>
        </w:rPr>
        <w:t>ամիսը)</w:t>
      </w:r>
      <w:r w:rsidRPr="00EC2830">
        <w:rPr>
          <w:rFonts w:ascii="GHEA Grapalat" w:hAnsi="GHEA Grapalat"/>
          <w:sz w:val="22"/>
          <w:szCs w:val="22"/>
          <w:vertAlign w:val="superscript"/>
          <w:lang w:val="hy-AM"/>
        </w:rPr>
        <w:tab/>
      </w:r>
      <w:r w:rsidRPr="00EC2830">
        <w:rPr>
          <w:rFonts w:ascii="GHEA Grapalat" w:hAnsi="GHEA Grapalat"/>
          <w:sz w:val="22"/>
          <w:szCs w:val="22"/>
          <w:vertAlign w:val="superscript"/>
          <w:lang w:val="hy-AM"/>
        </w:rPr>
        <w:tab/>
      </w:r>
    </w:p>
    <w:p w:rsidR="00050EF2" w:rsidRDefault="00050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B911D2" w:rsidRDefault="00B911D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B911D2" w:rsidRDefault="00B911D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B87F8C" w:rsidRDefault="00B87F8C" w:rsidP="00E725E1">
      <w:pPr>
        <w:jc w:val="right"/>
        <w:rPr>
          <w:rFonts w:ascii="GHEA Grapalat" w:hAnsi="GHEA Grapalat"/>
          <w:sz w:val="22"/>
          <w:szCs w:val="22"/>
          <w:lang w:val="es-ES"/>
        </w:rPr>
      </w:pPr>
    </w:p>
    <w:p w:rsidR="00E725E1" w:rsidRPr="00E725E1" w:rsidRDefault="00E725E1" w:rsidP="00E725E1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E725E1">
        <w:rPr>
          <w:rFonts w:ascii="GHEA Grapalat" w:hAnsi="GHEA Grapalat"/>
          <w:sz w:val="22"/>
          <w:szCs w:val="22"/>
          <w:lang w:val="es-ES"/>
        </w:rPr>
        <w:lastRenderedPageBreak/>
        <w:t xml:space="preserve">Հավելված </w:t>
      </w:r>
      <w:r>
        <w:rPr>
          <w:rFonts w:ascii="GHEA Grapalat" w:hAnsi="GHEA Grapalat"/>
          <w:sz w:val="22"/>
          <w:szCs w:val="22"/>
          <w:lang w:val="es-ES"/>
        </w:rPr>
        <w:t>3</w:t>
      </w:r>
    </w:p>
    <w:p w:rsidR="00914447" w:rsidRPr="00E725E1" w:rsidRDefault="00914447" w:rsidP="0091444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Cs w:val="22"/>
          <w:u w:val="none"/>
          <w:lang w:val="es-ES"/>
        </w:rPr>
      </w:pP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«ԳԱԿ-</w:t>
      </w:r>
      <w:r w:rsidRPr="00E725E1">
        <w:rPr>
          <w:rFonts w:ascii="GHEA Grapalat" w:hAnsi="GHEA Grapalat" w:cs="Sylfaen"/>
          <w:b w:val="0"/>
          <w:i w:val="0"/>
          <w:szCs w:val="22"/>
          <w:u w:val="none"/>
          <w:lang w:val="es-ES"/>
        </w:rPr>
        <w:t>ՇՀԱՊՁԲ</w:t>
      </w: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-11/</w:t>
      </w:r>
      <w:r>
        <w:rPr>
          <w:rFonts w:ascii="GHEA Grapalat" w:hAnsi="GHEA Grapalat"/>
          <w:b w:val="0"/>
          <w:i w:val="0"/>
          <w:szCs w:val="22"/>
          <w:u w:val="none"/>
          <w:lang w:val="es-ES"/>
        </w:rPr>
        <w:t>9</w:t>
      </w: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»  ծածկագրով</w:t>
      </w:r>
    </w:p>
    <w:p w:rsidR="00914447" w:rsidRPr="00E725E1" w:rsidRDefault="00914447" w:rsidP="00914447">
      <w:pPr>
        <w:pStyle w:val="Heading3"/>
        <w:ind w:firstLine="567"/>
        <w:jc w:val="right"/>
        <w:rPr>
          <w:rFonts w:ascii="GHEA Grapalat" w:hAnsi="GHEA Grapalat"/>
          <w:b w:val="0"/>
          <w:sz w:val="22"/>
          <w:szCs w:val="22"/>
          <w:lang w:val="es-ES"/>
        </w:rPr>
      </w:pPr>
      <w:proofErr w:type="gramStart"/>
      <w:r w:rsidRPr="00E725E1">
        <w:rPr>
          <w:rFonts w:ascii="GHEA Grapalat" w:hAnsi="GHEA Grapalat"/>
          <w:b w:val="0"/>
          <w:sz w:val="22"/>
          <w:szCs w:val="22"/>
          <w:lang w:val="es-ES"/>
        </w:rPr>
        <w:t>ընթացակարգի</w:t>
      </w:r>
      <w:proofErr w:type="gramEnd"/>
      <w:r w:rsidRPr="00E725E1">
        <w:rPr>
          <w:rFonts w:ascii="GHEA Grapalat" w:hAnsi="GHEA Grapalat"/>
          <w:b w:val="0"/>
          <w:sz w:val="22"/>
          <w:szCs w:val="22"/>
          <w:lang w:val="es-ES"/>
        </w:rPr>
        <w:t xml:space="preserve"> հրավերի</w:t>
      </w:r>
    </w:p>
    <w:p w:rsidR="00914447" w:rsidRPr="00E725E1" w:rsidRDefault="00914447" w:rsidP="0091444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Cs w:val="22"/>
          <w:u w:val="none"/>
          <w:lang w:val="es-ES"/>
        </w:rPr>
      </w:pPr>
      <w:r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 xml:space="preserve">N </w:t>
      </w:r>
      <w:r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«ՀՀՊԿԱ</w:t>
      </w:r>
      <w:r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 xml:space="preserve"> - ՇՀԱՊՁԲ –</w:t>
      </w:r>
      <w:r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ԳԳ</w:t>
      </w:r>
      <w:r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- 14/</w:t>
      </w:r>
      <w:r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10»</w:t>
      </w:r>
      <w:r w:rsidRPr="00E725E1">
        <w:rPr>
          <w:rFonts w:ascii="GHEA Grapalat" w:hAnsi="GHEA Grapalat"/>
          <w:b w:val="0"/>
          <w:bCs/>
          <w:i w:val="0"/>
          <w:szCs w:val="22"/>
          <w:u w:val="none"/>
          <w:lang w:val="es-ES"/>
        </w:rPr>
        <w:t xml:space="preserve">   </w:t>
      </w: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ծածկագրով</w:t>
      </w:r>
    </w:p>
    <w:p w:rsidR="00914447" w:rsidRPr="00E725E1" w:rsidRDefault="00914447" w:rsidP="00914447">
      <w:pPr>
        <w:jc w:val="right"/>
        <w:rPr>
          <w:rFonts w:ascii="GHEA Grapalat" w:hAnsi="GHEA Grapalat" w:cs="Sylfaen"/>
          <w:sz w:val="22"/>
          <w:szCs w:val="22"/>
          <w:lang w:val="af-ZA"/>
        </w:rPr>
      </w:pPr>
      <w:proofErr w:type="gramStart"/>
      <w:r w:rsidRPr="00E725E1">
        <w:rPr>
          <w:rFonts w:ascii="GHEA Grapalat" w:hAnsi="GHEA Grapalat"/>
          <w:sz w:val="22"/>
          <w:szCs w:val="22"/>
          <w:lang w:val="es-ES"/>
        </w:rPr>
        <w:t>ընթացակարգի</w:t>
      </w:r>
      <w:proofErr w:type="gramEnd"/>
      <w:r w:rsidRPr="00E725E1">
        <w:rPr>
          <w:rFonts w:ascii="GHEA Grapalat" w:hAnsi="GHEA Grapalat"/>
          <w:sz w:val="22"/>
          <w:szCs w:val="22"/>
          <w:lang w:val="es-ES"/>
        </w:rPr>
        <w:t xml:space="preserve"> գնահատող հանձնաժողովին</w:t>
      </w:r>
    </w:p>
    <w:p w:rsidR="00E725E1" w:rsidRPr="00E725E1" w:rsidRDefault="00E725E1" w:rsidP="00E725E1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E0C28" w:rsidRPr="00E725E1" w:rsidRDefault="00FE0C28" w:rsidP="00FE0C28">
      <w:pPr>
        <w:widowControl w:val="0"/>
        <w:jc w:val="center"/>
        <w:rPr>
          <w:rFonts w:ascii="GHEA Grapalat" w:hAnsi="GHEA Grapalat"/>
          <w:szCs w:val="24"/>
          <w:lang w:val="af-ZA"/>
        </w:rPr>
      </w:pPr>
    </w:p>
    <w:p w:rsidR="00D476F7" w:rsidRPr="00845376" w:rsidRDefault="00D476F7" w:rsidP="00FE0C28">
      <w:pPr>
        <w:widowControl w:val="0"/>
        <w:jc w:val="center"/>
        <w:rPr>
          <w:rFonts w:ascii="GHEA Grapalat" w:hAnsi="GHEA Grapalat"/>
          <w:szCs w:val="24"/>
          <w:lang w:val="es-ES"/>
        </w:rPr>
      </w:pPr>
    </w:p>
    <w:p w:rsidR="00B911D2" w:rsidRPr="00BE3E79" w:rsidRDefault="00B911D2" w:rsidP="00B911D2">
      <w:pPr>
        <w:ind w:firstLine="567"/>
        <w:jc w:val="center"/>
        <w:rPr>
          <w:rFonts w:ascii="GHEA Grapalat" w:hAnsi="GHEA Grapalat"/>
          <w:lang w:val="hy-AM"/>
        </w:rPr>
      </w:pPr>
      <w:r w:rsidRPr="00BE3E79">
        <w:rPr>
          <w:rFonts w:ascii="GHEA Grapalat" w:hAnsi="GHEA Grapalat" w:cs="Sylfaen"/>
          <w:lang w:val="hy-AM"/>
        </w:rPr>
        <w:t>Գ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ն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ի</w:t>
      </w:r>
      <w:r w:rsidRPr="00BE3E79">
        <w:rPr>
          <w:rFonts w:ascii="GHEA Grapalat" w:hAnsi="GHEA Grapalat"/>
          <w:lang w:val="hy-AM"/>
        </w:rPr>
        <w:t xml:space="preserve">   </w:t>
      </w:r>
      <w:r w:rsidRPr="00BE3E79">
        <w:rPr>
          <w:rFonts w:ascii="GHEA Grapalat" w:hAnsi="GHEA Grapalat" w:cs="Sylfaen"/>
          <w:lang w:val="hy-AM"/>
        </w:rPr>
        <w:t>ա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ռ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ա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ջ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ա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ր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կ</w:t>
      </w:r>
    </w:p>
    <w:p w:rsidR="00B911D2" w:rsidRPr="00BE3E79" w:rsidRDefault="00B911D2" w:rsidP="00B911D2">
      <w:pPr>
        <w:ind w:firstLine="567"/>
        <w:rPr>
          <w:rFonts w:ascii="GHEA Grapalat" w:hAnsi="GHEA Grapalat"/>
          <w:lang w:val="hy-AM"/>
        </w:rPr>
      </w:pPr>
    </w:p>
    <w:p w:rsidR="00B911D2" w:rsidRDefault="00B911D2" w:rsidP="00B911D2">
      <w:pPr>
        <w:ind w:firstLine="567"/>
        <w:rPr>
          <w:szCs w:val="22"/>
          <w:lang w:val="hy-AM"/>
        </w:rPr>
      </w:pPr>
    </w:p>
    <w:p w:rsidR="00B911D2" w:rsidRDefault="00B911D2" w:rsidP="00B911D2">
      <w:pPr>
        <w:widowControl w:val="0"/>
        <w:spacing w:line="360" w:lineRule="auto"/>
        <w:ind w:firstLine="567"/>
        <w:jc w:val="both"/>
        <w:rPr>
          <w:rFonts w:ascii="GHEA Grapalat" w:hAnsi="GHEA Grapalat"/>
          <w:sz w:val="2"/>
          <w:lang w:val="es-ES"/>
        </w:rPr>
      </w:pPr>
      <w:r>
        <w:rPr>
          <w:rFonts w:ascii="GHEA Grapalat" w:hAnsi="GHEA Grapalat"/>
          <w:lang w:val="es-ES"/>
        </w:rPr>
        <w:t xml:space="preserve">Ուսումնասիրելով Ձեր կողմից տրամադրված N </w:t>
      </w:r>
      <w:r w:rsidRPr="0039058F">
        <w:rPr>
          <w:rFonts w:cs="Sylfaen"/>
          <w:bCs/>
          <w:szCs w:val="24"/>
          <w:lang w:val="pt-BR"/>
        </w:rPr>
        <w:t>§</w:t>
      </w:r>
      <w:r w:rsidRPr="00B911D2">
        <w:rPr>
          <w:rFonts w:cs="Sylfaen"/>
          <w:bCs/>
          <w:szCs w:val="24"/>
          <w:lang w:val="pt-BR"/>
        </w:rPr>
        <w:t xml:space="preserve">ÐÐäÎ² - </w:t>
      </w:r>
      <w:r w:rsidRPr="00B911D2">
        <w:rPr>
          <w:rFonts w:ascii="Sylfaen" w:hAnsi="Sylfaen" w:cs="Sylfaen"/>
          <w:bCs/>
          <w:szCs w:val="24"/>
          <w:lang w:val="pt-BR"/>
        </w:rPr>
        <w:t>ՇՀԱՊՁԲ</w:t>
      </w:r>
      <w:r w:rsidRPr="00B911D2">
        <w:rPr>
          <w:rFonts w:cs="Sylfaen"/>
          <w:bCs/>
          <w:szCs w:val="24"/>
          <w:lang w:val="pt-BR"/>
        </w:rPr>
        <w:t xml:space="preserve"> </w:t>
      </w:r>
      <w:r w:rsidR="002D5F7E">
        <w:rPr>
          <w:rFonts w:cs="Sylfaen"/>
          <w:bCs/>
          <w:szCs w:val="24"/>
          <w:lang w:val="pt-BR"/>
        </w:rPr>
        <w:t>–</w:t>
      </w:r>
      <w:r w:rsidR="00914447">
        <w:rPr>
          <w:rFonts w:ascii="Sylfaen" w:hAnsi="Sylfaen" w:cs="Sylfaen"/>
          <w:bCs/>
          <w:szCs w:val="24"/>
          <w:lang w:val="pt-BR"/>
        </w:rPr>
        <w:t>ԳԳ</w:t>
      </w:r>
      <w:r w:rsidR="002D5F7E">
        <w:rPr>
          <w:rFonts w:ascii="Sylfaen" w:hAnsi="Sylfaen" w:cs="Sylfaen"/>
          <w:bCs/>
          <w:szCs w:val="24"/>
          <w:lang w:val="pt-BR"/>
        </w:rPr>
        <w:t>-</w:t>
      </w:r>
      <w:r w:rsidRPr="00B911D2">
        <w:rPr>
          <w:rFonts w:cs="Sylfaen"/>
          <w:bCs/>
          <w:szCs w:val="24"/>
          <w:lang w:val="pt-BR"/>
        </w:rPr>
        <w:t xml:space="preserve"> 14/</w:t>
      </w:r>
      <w:r w:rsidR="00914447">
        <w:rPr>
          <w:rFonts w:cs="Sylfaen"/>
          <w:bCs/>
          <w:szCs w:val="24"/>
          <w:lang w:val="pt-BR"/>
        </w:rPr>
        <w:t>10</w:t>
      </w:r>
      <w:r w:rsidRPr="00B911D2">
        <w:rPr>
          <w:rFonts w:ascii="GHEA Grapalat" w:hAnsi="GHEA Grapalat"/>
          <w:szCs w:val="24"/>
          <w:lang w:val="es-ES"/>
        </w:rPr>
        <w:t>»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GHEA Grapalat" w:hAnsi="GHEA Grapalat"/>
          <w:lang w:val="es-ES"/>
        </w:rPr>
        <w:t>ծածկագրով ընթացակարգի հրավերը (ծանուցումը), այդ թվում` կնքվելիք պայմանագրի</w:t>
      </w:r>
      <w:r>
        <w:rPr>
          <w:rFonts w:ascii="GHEA Grapalat" w:hAnsi="GHEA Grapalat"/>
          <w:lang w:val="es-ES"/>
        </w:rPr>
        <w:br/>
      </w:r>
    </w:p>
    <w:p w:rsidR="00B911D2" w:rsidRDefault="00B911D2" w:rsidP="00B911D2">
      <w:pPr>
        <w:widowControl w:val="0"/>
        <w:jc w:val="both"/>
        <w:rPr>
          <w:rFonts w:ascii="GHEA Grapalat" w:hAnsi="GHEA Grapalat"/>
          <w:lang w:val="es-ES"/>
        </w:rPr>
      </w:pPr>
      <w:proofErr w:type="gramStart"/>
      <w:r>
        <w:rPr>
          <w:rFonts w:ascii="GHEA Grapalat" w:hAnsi="GHEA Grapalat"/>
          <w:lang w:val="es-ES"/>
        </w:rPr>
        <w:t>նախագիծը</w:t>
      </w:r>
      <w:proofErr w:type="gramEnd"/>
      <w:r>
        <w:rPr>
          <w:rFonts w:ascii="GHEA Grapalat" w:hAnsi="GHEA Grapalat"/>
          <w:lang w:val="es-ES"/>
        </w:rPr>
        <w:t xml:space="preserve">, </w:t>
      </w:r>
      <w:r>
        <w:rPr>
          <w:rFonts w:ascii="GHEA Grapalat" w:hAnsi="GHEA Grapalat"/>
          <w:vertAlign w:val="subscript"/>
          <w:lang w:val="es-ES"/>
        </w:rPr>
        <w:t>---------------------------------------------------------------------</w:t>
      </w:r>
      <w:r>
        <w:rPr>
          <w:rFonts w:ascii="GHEA Grapalat" w:hAnsi="GHEA Grapalat"/>
          <w:lang w:val="es-ES"/>
        </w:rPr>
        <w:t>-ն առաջարկում է պայմանագիրը կատարել</w:t>
      </w:r>
    </w:p>
    <w:p w:rsidR="00B911D2" w:rsidRDefault="00B911D2" w:rsidP="00B911D2">
      <w:pPr>
        <w:widowControl w:val="0"/>
        <w:ind w:firstLine="567"/>
        <w:jc w:val="both"/>
        <w:rPr>
          <w:rFonts w:ascii="GHEA Grapalat" w:hAnsi="GHEA Grapalat"/>
          <w:sz w:val="2"/>
          <w:lang w:val="es-ES"/>
        </w:rPr>
      </w:pPr>
    </w:p>
    <w:p w:rsidR="00B911D2" w:rsidRDefault="00B911D2" w:rsidP="00B911D2">
      <w:pPr>
        <w:widowControl w:val="0"/>
        <w:ind w:firstLine="1418"/>
        <w:rPr>
          <w:rFonts w:ascii="GHEA Grapalat" w:hAnsi="GHEA Grapalat"/>
          <w:lang w:val="es-ES"/>
        </w:rPr>
      </w:pPr>
      <w:r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B911D2" w:rsidRDefault="00B911D2" w:rsidP="00B911D2">
      <w:pPr>
        <w:widowControl w:val="0"/>
        <w:jc w:val="both"/>
        <w:rPr>
          <w:rFonts w:ascii="GHEA Grapalat" w:hAnsi="GHEA Grapalat"/>
          <w:lang w:val="es-ES"/>
        </w:rPr>
      </w:pPr>
      <w:proofErr w:type="gramStart"/>
      <w:r>
        <w:rPr>
          <w:rFonts w:ascii="GHEA Grapalat" w:hAnsi="GHEA Grapalat"/>
          <w:lang w:val="es-ES"/>
        </w:rPr>
        <w:t>համաձայն</w:t>
      </w:r>
      <w:proofErr w:type="gramEnd"/>
      <w:r>
        <w:rPr>
          <w:rFonts w:ascii="GHEA Grapalat" w:hAnsi="GHEA Grapalat"/>
          <w:lang w:val="es-ES"/>
        </w:rPr>
        <w:t xml:space="preserve"> հետևյալ գների`</w:t>
      </w:r>
    </w:p>
    <w:p w:rsidR="00B911D2" w:rsidRPr="004C39A6" w:rsidRDefault="00B911D2" w:rsidP="00B911D2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B911D2" w:rsidRPr="00DA6153" w:rsidTr="0041191F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B911D2" w:rsidRPr="004C39A6" w:rsidTr="0041191F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B911D2" w:rsidRPr="00DA6153" w:rsidTr="0041191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911D2" w:rsidRPr="00DA6153" w:rsidTr="0041191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2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911D2" w:rsidRPr="004C39A6" w:rsidTr="0041191F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B911D2" w:rsidRPr="00314CD0" w:rsidTr="0041191F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314CD0" w:rsidRDefault="00B911D2" w:rsidP="0041191F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314CD0" w:rsidRDefault="00B911D2" w:rsidP="0041191F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314CD0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314CD0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314CD0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B911D2" w:rsidRDefault="00B911D2" w:rsidP="00B911D2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B911D2" w:rsidRPr="00B46F77" w:rsidRDefault="00B911D2" w:rsidP="00B911D2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B911D2" w:rsidRPr="00AE3C99" w:rsidRDefault="00B911D2" w:rsidP="00B911D2">
      <w:pPr>
        <w:rPr>
          <w:rFonts w:ascii="GHEA Grapalat" w:hAnsi="GHEA Grapalat"/>
          <w:sz w:val="18"/>
          <w:szCs w:val="18"/>
          <w:lang w:val="es-ES"/>
        </w:rPr>
      </w:pPr>
    </w:p>
    <w:p w:rsidR="00B911D2" w:rsidRDefault="00B911D2" w:rsidP="00B911D2">
      <w:pPr>
        <w:rPr>
          <w:lang w:val="es-ES"/>
        </w:rPr>
      </w:pPr>
    </w:p>
    <w:p w:rsidR="00B911D2" w:rsidRDefault="00B911D2" w:rsidP="00B911D2">
      <w:pPr>
        <w:rPr>
          <w:lang w:val="es-ES"/>
        </w:rPr>
      </w:pPr>
    </w:p>
    <w:p w:rsidR="00B911D2" w:rsidRPr="00B911D2" w:rsidRDefault="00B911D2" w:rsidP="0052605B">
      <w:pPr>
        <w:pBdr>
          <w:bottom w:val="single" w:sz="4" w:space="1" w:color="auto"/>
        </w:pBdr>
        <w:jc w:val="center"/>
        <w:rPr>
          <w:lang w:val="es-ES"/>
        </w:rPr>
      </w:pPr>
      <w:r>
        <w:rPr>
          <w:lang w:val="hy-AM"/>
        </w:rPr>
        <w:t>__</w:t>
      </w:r>
      <w:r>
        <w:rPr>
          <w:lang w:val="hy-AM"/>
        </w:rPr>
        <w:softHyphen/>
      </w:r>
      <w:r>
        <w:rPr>
          <w:lang w:val="hy-AM"/>
        </w:rPr>
        <w:softHyphen/>
      </w:r>
      <w:r>
        <w:rPr>
          <w:lang w:val="hy-AM"/>
        </w:rPr>
        <w:softHyphen/>
      </w:r>
      <w:r>
        <w:rPr>
          <w:lang w:val="hy-AM"/>
        </w:rPr>
        <w:softHyphen/>
        <w:t xml:space="preserve">___________________________________________________ </w:t>
      </w:r>
      <w:r>
        <w:rPr>
          <w:lang w:val="hy-AM"/>
        </w:rPr>
        <w:tab/>
        <w:t xml:space="preserve"> _____________  </w:t>
      </w:r>
    </w:p>
    <w:p w:rsidR="00B911D2" w:rsidRDefault="00B911D2" w:rsidP="00B911D2">
      <w:pPr>
        <w:jc w:val="center"/>
        <w:rPr>
          <w:lang w:val="hy-AM"/>
        </w:rPr>
      </w:pPr>
      <w:r>
        <w:rPr>
          <w:lang w:val="hy-AM"/>
        </w:rPr>
        <w:t xml:space="preserve">  </w:t>
      </w:r>
      <w:r>
        <w:rPr>
          <w:rFonts w:ascii="Sylfaen" w:hAnsi="Sylfaen" w:cs="Sylfaen"/>
          <w:sz w:val="18"/>
          <w:lang w:val="hy-AM"/>
        </w:rPr>
        <w:t>Մասնակցի</w:t>
      </w:r>
      <w:r>
        <w:rPr>
          <w:sz w:val="18"/>
          <w:lang w:val="hy-AM"/>
        </w:rPr>
        <w:t xml:space="preserve"> </w:t>
      </w:r>
      <w:r>
        <w:rPr>
          <w:rFonts w:ascii="Sylfaen" w:hAnsi="Sylfaen" w:cs="Sylfaen"/>
          <w:sz w:val="18"/>
          <w:lang w:val="hy-AM"/>
        </w:rPr>
        <w:t>անվանումը</w:t>
      </w:r>
      <w:r>
        <w:rPr>
          <w:sz w:val="18"/>
          <w:lang w:val="hy-AM"/>
        </w:rPr>
        <w:t xml:space="preserve"> ¥</w:t>
      </w:r>
      <w:r>
        <w:rPr>
          <w:rFonts w:ascii="Sylfaen" w:hAnsi="Sylfaen" w:cs="Sylfaen"/>
          <w:sz w:val="18"/>
          <w:lang w:val="hy-AM"/>
        </w:rPr>
        <w:t>անունը</w:t>
      </w:r>
      <w:r>
        <w:rPr>
          <w:sz w:val="18"/>
          <w:lang w:val="hy-AM"/>
        </w:rPr>
        <w:t>¤ (</w:t>
      </w:r>
      <w:r>
        <w:rPr>
          <w:rFonts w:ascii="Sylfaen" w:hAnsi="Sylfaen" w:cs="Sylfaen"/>
          <w:sz w:val="18"/>
          <w:lang w:val="hy-AM"/>
        </w:rPr>
        <w:t>ղեկավարի</w:t>
      </w:r>
      <w:r>
        <w:rPr>
          <w:sz w:val="18"/>
          <w:lang w:val="hy-AM"/>
        </w:rPr>
        <w:t xml:space="preserve"> </w:t>
      </w:r>
      <w:r>
        <w:rPr>
          <w:rFonts w:ascii="Sylfaen" w:hAnsi="Sylfaen" w:cs="Sylfaen"/>
          <w:sz w:val="18"/>
          <w:lang w:val="hy-AM"/>
        </w:rPr>
        <w:t>պաշտոնը</w:t>
      </w:r>
      <w:r>
        <w:rPr>
          <w:sz w:val="18"/>
          <w:lang w:val="hy-AM"/>
        </w:rPr>
        <w:t xml:space="preserve">, </w:t>
      </w:r>
      <w:r>
        <w:rPr>
          <w:rFonts w:ascii="Sylfaen" w:hAnsi="Sylfaen" w:cs="Sylfaen"/>
          <w:sz w:val="18"/>
          <w:lang w:val="hy-AM"/>
        </w:rPr>
        <w:t>Անուն</w:t>
      </w:r>
      <w:r>
        <w:rPr>
          <w:sz w:val="18"/>
          <w:lang w:val="hy-AM"/>
        </w:rPr>
        <w:t xml:space="preserve"> </w:t>
      </w:r>
      <w:r>
        <w:rPr>
          <w:rFonts w:ascii="Sylfaen" w:hAnsi="Sylfaen" w:cs="Sylfaen"/>
          <w:sz w:val="18"/>
          <w:lang w:val="hy-AM"/>
        </w:rPr>
        <w:t>Ազգանունը</w:t>
      </w:r>
      <w:r>
        <w:rPr>
          <w:sz w:val="18"/>
          <w:lang w:val="hy-AM"/>
        </w:rPr>
        <w:t xml:space="preserve">¤              </w:t>
      </w:r>
      <w:r>
        <w:rPr>
          <w:rFonts w:ascii="Sylfaen" w:hAnsi="Sylfaen"/>
          <w:sz w:val="18"/>
          <w:lang w:val="hy-AM"/>
        </w:rPr>
        <w:t xml:space="preserve">         </w:t>
      </w:r>
      <w:r>
        <w:rPr>
          <w:sz w:val="18"/>
          <w:lang w:val="hy-AM"/>
        </w:rPr>
        <w:t xml:space="preserve">( </w:t>
      </w:r>
      <w:r>
        <w:rPr>
          <w:rFonts w:ascii="Sylfaen" w:hAnsi="Sylfaen" w:cs="Sylfaen"/>
          <w:sz w:val="18"/>
          <w:lang w:val="es-ES"/>
        </w:rPr>
        <w:t>ստ</w:t>
      </w:r>
      <w:r>
        <w:rPr>
          <w:rFonts w:ascii="Sylfaen" w:hAnsi="Sylfaen" w:cs="Sylfaen"/>
          <w:sz w:val="18"/>
          <w:lang w:val="hy-AM"/>
        </w:rPr>
        <w:t>որագրությունը</w:t>
      </w:r>
      <w:r>
        <w:rPr>
          <w:sz w:val="18"/>
          <w:lang w:val="hy-AM"/>
        </w:rPr>
        <w:t>¤</w:t>
      </w:r>
      <w:r>
        <w:rPr>
          <w:sz w:val="18"/>
          <w:lang w:val="hy-AM"/>
        </w:rPr>
        <w:tab/>
      </w:r>
    </w:p>
    <w:p w:rsidR="00B911D2" w:rsidRDefault="00B911D2" w:rsidP="00B911D2">
      <w:pPr>
        <w:ind w:left="720" w:firstLine="720"/>
        <w:jc w:val="right"/>
        <w:rPr>
          <w:lang w:val="hy-AM"/>
        </w:rPr>
      </w:pPr>
      <w:r>
        <w:rPr>
          <w:lang w:val="hy-AM"/>
        </w:rPr>
        <w:t xml:space="preserve">    </w:t>
      </w:r>
    </w:p>
    <w:p w:rsidR="00B911D2" w:rsidRPr="00655CCF" w:rsidRDefault="00B911D2" w:rsidP="00B911D2">
      <w:pPr>
        <w:ind w:left="720" w:firstLine="720"/>
        <w:jc w:val="right"/>
        <w:rPr>
          <w:lang w:val="es-ES"/>
        </w:rPr>
      </w:pPr>
    </w:p>
    <w:p w:rsidR="00B911D2" w:rsidRPr="00655CCF" w:rsidRDefault="00B911D2" w:rsidP="00B911D2">
      <w:pPr>
        <w:ind w:left="720" w:firstLine="720"/>
        <w:jc w:val="right"/>
        <w:rPr>
          <w:lang w:val="es-ES"/>
        </w:rPr>
      </w:pPr>
    </w:p>
    <w:p w:rsidR="00B911D2" w:rsidRDefault="00B911D2" w:rsidP="00B911D2">
      <w:pPr>
        <w:ind w:left="720" w:firstLine="720"/>
        <w:jc w:val="right"/>
        <w:rPr>
          <w:lang w:val="hy-AM"/>
        </w:rPr>
      </w:pPr>
      <w:r>
        <w:rPr>
          <w:rFonts w:ascii="Sylfaen" w:hAnsi="Sylfaen" w:cs="Sylfaen"/>
          <w:lang w:val="hy-AM"/>
        </w:rPr>
        <w:t>Կ</w:t>
      </w:r>
      <w:r>
        <w:rPr>
          <w:lang w:val="hy-AM"/>
        </w:rPr>
        <w:t xml:space="preserve">. </w:t>
      </w:r>
      <w:r>
        <w:rPr>
          <w:rFonts w:ascii="Sylfaen" w:hAnsi="Sylfaen" w:cs="Sylfaen"/>
          <w:lang w:val="hy-AM"/>
        </w:rPr>
        <w:t>Տ</w:t>
      </w:r>
      <w:r>
        <w:rPr>
          <w:lang w:val="hy-AM"/>
        </w:rPr>
        <w:t>.</w:t>
      </w:r>
      <w:r>
        <w:rPr>
          <w:lang w:val="hy-AM"/>
        </w:rPr>
        <w:tab/>
      </w:r>
      <w:r>
        <w:rPr>
          <w:lang w:val="hy-AM"/>
        </w:rPr>
        <w:tab/>
        <w:t xml:space="preserve"> </w:t>
      </w: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Default="00B911D2" w:rsidP="00B911D2">
      <w:pPr>
        <w:jc w:val="right"/>
        <w:rPr>
          <w:lang w:val="hy-AM"/>
        </w:rPr>
      </w:pPr>
      <w:r>
        <w:rPr>
          <w:lang w:val="hy-AM"/>
        </w:rPr>
        <w:t>_______201</w:t>
      </w:r>
      <w:r w:rsidRPr="00B911D2">
        <w:rPr>
          <w:lang w:val="es-ES"/>
        </w:rPr>
        <w:t>4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թ</w:t>
      </w:r>
      <w:r>
        <w:rPr>
          <w:lang w:val="hy-AM"/>
        </w:rPr>
        <w:t>.</w:t>
      </w:r>
    </w:p>
    <w:p w:rsidR="00B911D2" w:rsidRDefault="00B911D2" w:rsidP="00B911D2">
      <w:pPr>
        <w:jc w:val="right"/>
        <w:rPr>
          <w:sz w:val="20"/>
          <w:lang w:val="es-ES"/>
        </w:rPr>
      </w:pPr>
      <w:r>
        <w:rPr>
          <w:lang w:val="hy-AM"/>
        </w:rPr>
        <w:t xml:space="preserve">                  </w:t>
      </w:r>
      <w:r>
        <w:rPr>
          <w:sz w:val="20"/>
          <w:lang w:val="hy-AM"/>
        </w:rPr>
        <w:t>¥</w:t>
      </w:r>
      <w:r>
        <w:rPr>
          <w:rFonts w:ascii="Sylfaen" w:hAnsi="Sylfaen" w:cs="Sylfaen"/>
          <w:sz w:val="20"/>
          <w:lang w:val="hy-AM"/>
        </w:rPr>
        <w:t>ամսաթիվը</w:t>
      </w:r>
      <w:r>
        <w:rPr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ամիսը</w:t>
      </w:r>
      <w:r>
        <w:rPr>
          <w:sz w:val="20"/>
          <w:lang w:val="hy-AM"/>
        </w:rPr>
        <w:t>¤</w:t>
      </w:r>
      <w:r>
        <w:rPr>
          <w:sz w:val="20"/>
          <w:lang w:val="hy-AM"/>
        </w:rPr>
        <w:tab/>
      </w:r>
      <w:r>
        <w:rPr>
          <w:sz w:val="20"/>
          <w:lang w:val="hy-AM"/>
        </w:rPr>
        <w:tab/>
      </w:r>
      <w:r>
        <w:rPr>
          <w:sz w:val="20"/>
          <w:lang w:val="es-ES"/>
        </w:rPr>
        <w:tab/>
      </w:r>
    </w:p>
    <w:p w:rsidR="00B911D2" w:rsidRDefault="00B911D2" w:rsidP="00B911D2">
      <w:pPr>
        <w:pStyle w:val="Heading2"/>
        <w:jc w:val="center"/>
        <w:rPr>
          <w:rFonts w:ascii="Sylfaen" w:hAnsi="Sylfaen" w:cs="Sylfaen"/>
          <w:lang w:val="pt-BR"/>
        </w:rPr>
      </w:pPr>
    </w:p>
    <w:p w:rsidR="00B911D2" w:rsidRDefault="00B911D2" w:rsidP="00B911D2">
      <w:pPr>
        <w:rPr>
          <w:lang w:val="pt-BR"/>
        </w:rPr>
      </w:pPr>
    </w:p>
    <w:p w:rsidR="00B911D2" w:rsidRPr="00260AFD" w:rsidRDefault="00B911D2" w:rsidP="00B911D2">
      <w:pPr>
        <w:ind w:firstLine="567"/>
        <w:rPr>
          <w:rFonts w:ascii="GHEA Grapalat" w:hAnsi="GHEA Grapalat"/>
          <w:szCs w:val="22"/>
          <w:lang w:val="pt-BR"/>
        </w:rPr>
      </w:pPr>
    </w:p>
    <w:p w:rsidR="00B911D2" w:rsidRPr="00260AFD" w:rsidRDefault="00B911D2" w:rsidP="00B911D2">
      <w:pPr>
        <w:jc w:val="right"/>
        <w:rPr>
          <w:rFonts w:ascii="Sylfaen" w:hAnsi="Sylfaen" w:cs="Sylfaen"/>
          <w:lang w:val="es-ES"/>
        </w:rPr>
      </w:pPr>
    </w:p>
    <w:p w:rsidR="00B911D2" w:rsidRPr="00260AFD" w:rsidRDefault="00B911D2" w:rsidP="00B911D2">
      <w:pPr>
        <w:jc w:val="right"/>
        <w:rPr>
          <w:rFonts w:ascii="Sylfaen" w:hAnsi="Sylfaen" w:cs="Sylfaen"/>
          <w:lang w:val="es-ES"/>
        </w:rPr>
      </w:pPr>
    </w:p>
    <w:p w:rsidR="00B911D2" w:rsidRPr="00260AFD" w:rsidRDefault="00B911D2" w:rsidP="00B911D2">
      <w:pPr>
        <w:jc w:val="right"/>
        <w:rPr>
          <w:rFonts w:ascii="Sylfaen" w:hAnsi="Sylfaen" w:cs="Sylfaen"/>
          <w:lang w:val="es-ES"/>
        </w:rPr>
      </w:pPr>
    </w:p>
    <w:p w:rsidR="00B911D2" w:rsidRPr="00BE3E79" w:rsidRDefault="00B911D2" w:rsidP="00B911D2">
      <w:pPr>
        <w:jc w:val="right"/>
        <w:rPr>
          <w:rFonts w:ascii="GHEA Grapalat" w:hAnsi="GHEA Grapalat"/>
          <w:lang w:val="es-ES"/>
        </w:rPr>
      </w:pPr>
      <w:r w:rsidRPr="00BE3E79">
        <w:rPr>
          <w:rFonts w:ascii="GHEA Grapalat" w:hAnsi="GHEA Grapalat" w:cs="Sylfaen"/>
          <w:lang w:val="es-ES"/>
        </w:rPr>
        <w:lastRenderedPageBreak/>
        <w:t>Նախագիծ</w:t>
      </w:r>
    </w:p>
    <w:p w:rsidR="00B911D2" w:rsidRPr="00BE3E79" w:rsidRDefault="00B911D2" w:rsidP="00B911D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pt-BR"/>
        </w:rPr>
      </w:pPr>
    </w:p>
    <w:p w:rsidR="00B911D2" w:rsidRPr="00BE3E79" w:rsidRDefault="00914447" w:rsidP="00B911D2">
      <w:pPr>
        <w:ind w:left="-142" w:firstLine="142"/>
        <w:jc w:val="center"/>
        <w:rPr>
          <w:rFonts w:ascii="GHEA Grapalat" w:hAnsi="GHEA Grapalat" w:cs="Times Armenian"/>
          <w:b/>
          <w:lang w:val="pt-BR"/>
        </w:rPr>
      </w:pPr>
      <w:r>
        <w:rPr>
          <w:rFonts w:ascii="GHEA Grapalat" w:hAnsi="GHEA Grapalat"/>
          <w:b/>
        </w:rPr>
        <w:t>ԳՐԱՍԵՆՅԱԿԱՅԻՆ</w:t>
      </w:r>
      <w:r w:rsidRPr="00914447">
        <w:rPr>
          <w:rFonts w:ascii="GHEA Grapalat" w:hAnsi="GHEA Grapalat"/>
          <w:b/>
          <w:lang w:val="es-ES"/>
        </w:rPr>
        <w:t xml:space="preserve"> </w:t>
      </w:r>
      <w:proofErr w:type="gramStart"/>
      <w:r>
        <w:rPr>
          <w:rFonts w:ascii="GHEA Grapalat" w:hAnsi="GHEA Grapalat"/>
          <w:b/>
        </w:rPr>
        <w:t>Գ</w:t>
      </w:r>
      <w:r w:rsidR="00DA6153">
        <w:rPr>
          <w:rFonts w:ascii="GHEA Grapalat" w:hAnsi="GHEA Grapalat"/>
          <w:b/>
        </w:rPr>
        <w:t>ՈՒՅՔԻ</w:t>
      </w:r>
      <w:r w:rsidR="00B911D2" w:rsidRPr="00BE3E79">
        <w:rPr>
          <w:rFonts w:ascii="GHEA Grapalat" w:hAnsi="GHEA Grapalat" w:cs="Times Armenian"/>
          <w:b/>
          <w:lang w:val="pt-BR"/>
        </w:rPr>
        <w:t xml:space="preserve">  </w:t>
      </w:r>
      <w:r w:rsidR="0052605B">
        <w:rPr>
          <w:rFonts w:ascii="GHEA Grapalat" w:hAnsi="GHEA Grapalat" w:cs="Sylfaen"/>
          <w:b/>
          <w:lang w:val="ru-RU"/>
        </w:rPr>
        <w:t>ՁԵՌՔԲԵՐՄԱՆ</w:t>
      </w:r>
      <w:proofErr w:type="gramEnd"/>
      <w:r w:rsidR="00B911D2" w:rsidRPr="00BE3E79">
        <w:rPr>
          <w:rFonts w:ascii="GHEA Grapalat" w:hAnsi="GHEA Grapalat" w:cs="Times Armenian"/>
          <w:b/>
          <w:lang w:val="pt-BR"/>
        </w:rPr>
        <w:t xml:space="preserve">  </w:t>
      </w:r>
      <w:r w:rsidR="00B911D2" w:rsidRPr="00BE3E79">
        <w:rPr>
          <w:rFonts w:ascii="GHEA Grapalat" w:hAnsi="GHEA Grapalat" w:cs="Sylfaen"/>
          <w:b/>
          <w:lang w:val="pt-BR"/>
        </w:rPr>
        <w:t>ՊԱՅՄԱՆԱԳԻՐ</w:t>
      </w:r>
      <w:r w:rsidR="00B911D2" w:rsidRPr="00BE3E79">
        <w:rPr>
          <w:rFonts w:ascii="GHEA Grapalat" w:hAnsi="GHEA Grapalat" w:cs="Times Armenian"/>
          <w:b/>
          <w:lang w:val="pt-BR"/>
        </w:rPr>
        <w:t xml:space="preserve">   </w:t>
      </w:r>
    </w:p>
    <w:p w:rsidR="00E725E1" w:rsidRPr="00E725E1" w:rsidRDefault="00E725E1" w:rsidP="00B911D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/>
          <w:bCs/>
          <w:sz w:val="22"/>
          <w:szCs w:val="22"/>
          <w:lang w:val="es-ES"/>
        </w:rPr>
      </w:pPr>
      <w:r>
        <w:rPr>
          <w:rFonts w:ascii="GHEA Grapalat" w:hAnsi="GHEA Grapalat" w:cs="Sylfaen"/>
          <w:bCs/>
          <w:sz w:val="22"/>
          <w:szCs w:val="22"/>
          <w:lang w:val="pt-BR"/>
        </w:rPr>
        <w:t xml:space="preserve">                                       </w:t>
      </w:r>
      <w:r w:rsidRPr="00E725E1">
        <w:rPr>
          <w:rFonts w:ascii="GHEA Grapalat" w:hAnsi="GHEA Grapalat" w:cs="Sylfaen"/>
          <w:bCs/>
          <w:sz w:val="22"/>
          <w:szCs w:val="22"/>
          <w:lang w:val="pt-BR"/>
        </w:rPr>
        <w:t xml:space="preserve"> N «ՀՀՊԿԱ - ՇՀԱՊՁԲ –</w:t>
      </w:r>
      <w:r w:rsidR="00914447">
        <w:rPr>
          <w:rFonts w:ascii="GHEA Grapalat" w:hAnsi="GHEA Grapalat" w:cs="Sylfaen"/>
          <w:bCs/>
          <w:sz w:val="22"/>
          <w:szCs w:val="22"/>
          <w:lang w:val="pt-BR"/>
        </w:rPr>
        <w:t>ԳԳ</w:t>
      </w:r>
      <w:r w:rsidRPr="00E725E1">
        <w:rPr>
          <w:rFonts w:ascii="GHEA Grapalat" w:hAnsi="GHEA Grapalat" w:cs="Sylfaen"/>
          <w:bCs/>
          <w:sz w:val="22"/>
          <w:szCs w:val="22"/>
          <w:lang w:val="pt-BR"/>
        </w:rPr>
        <w:t>- 14/</w:t>
      </w:r>
      <w:r w:rsidR="00914447">
        <w:rPr>
          <w:rFonts w:ascii="GHEA Grapalat" w:hAnsi="GHEA Grapalat" w:cs="Sylfaen"/>
          <w:bCs/>
          <w:sz w:val="22"/>
          <w:szCs w:val="22"/>
          <w:lang w:val="pt-BR"/>
        </w:rPr>
        <w:t>10</w:t>
      </w:r>
      <w:r w:rsidRPr="00E725E1">
        <w:rPr>
          <w:rFonts w:ascii="GHEA Grapalat" w:hAnsi="GHEA Grapalat" w:cs="Sylfaen"/>
          <w:bCs/>
          <w:sz w:val="22"/>
          <w:szCs w:val="22"/>
          <w:lang w:val="pt-BR"/>
        </w:rPr>
        <w:t>»</w:t>
      </w:r>
      <w:r w:rsidRPr="00E725E1">
        <w:rPr>
          <w:rFonts w:ascii="GHEA Grapalat" w:hAnsi="GHEA Grapalat"/>
          <w:bCs/>
          <w:sz w:val="22"/>
          <w:szCs w:val="22"/>
          <w:lang w:val="es-ES"/>
        </w:rPr>
        <w:t xml:space="preserve">   </w:t>
      </w:r>
    </w:p>
    <w:p w:rsidR="00B911D2" w:rsidRPr="00BE3E79" w:rsidRDefault="00B911D2" w:rsidP="00B911D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 xml:space="preserve">ք. Երևան                                                                                                 &lt;&lt;  </w:t>
      </w:r>
      <w:r w:rsidRPr="00BE3E79">
        <w:rPr>
          <w:rFonts w:ascii="GHEA Grapalat" w:hAnsi="GHEA Grapalat" w:cs="Sylfae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 &gt;&gt; &lt;&lt;</w:t>
      </w:r>
      <w:r w:rsidRPr="00257663">
        <w:rPr>
          <w:rFonts w:ascii="GHEA Grapalat" w:hAnsi="GHEA Grapalat" w:cs="Sylfaen"/>
          <w:sz w:val="20"/>
          <w:lang w:val="pt-BR"/>
        </w:rPr>
        <w:t xml:space="preserve">              </w:t>
      </w:r>
      <w:r w:rsidRPr="00BE3E79">
        <w:rPr>
          <w:rFonts w:ascii="GHEA Grapalat" w:hAnsi="GHEA Grapalat" w:cs="Sylfaen"/>
          <w:sz w:val="20"/>
          <w:lang w:val="pt-BR"/>
        </w:rPr>
        <w:t>&gt;&gt; 20</w:t>
      </w:r>
      <w:r w:rsidRPr="00BE3E79">
        <w:rPr>
          <w:rFonts w:ascii="GHEA Grapalat" w:hAnsi="GHEA Grapalat" w:cs="Sylfaen"/>
          <w:sz w:val="20"/>
          <w:lang w:val="hy-AM"/>
        </w:rPr>
        <w:t>1</w:t>
      </w:r>
      <w:r w:rsidR="0052605B" w:rsidRPr="0052605B">
        <w:rPr>
          <w:rFonts w:ascii="GHEA Grapalat" w:hAnsi="GHEA Grapalat" w:cs="Sylfaen"/>
          <w:sz w:val="20"/>
          <w:lang w:val="pt-BR"/>
        </w:rPr>
        <w:t>4</w:t>
      </w:r>
      <w:r w:rsidRPr="00BE3E79">
        <w:rPr>
          <w:rFonts w:ascii="GHEA Grapalat" w:hAnsi="GHEA Grapalat" w:cs="Sylfaen"/>
          <w:sz w:val="20"/>
          <w:lang w:val="pt-BR"/>
        </w:rPr>
        <w:t>թ.</w:t>
      </w:r>
    </w:p>
    <w:p w:rsidR="00B911D2" w:rsidRPr="00BE3E79" w:rsidRDefault="00B911D2" w:rsidP="00B911D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</w:p>
    <w:p w:rsidR="00B911D2" w:rsidRPr="00EC2830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ՀՀ պետական կառավարման ակադեմիա ՊՈԱԿ-ը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 w:cs="Sylfaen"/>
          <w:sz w:val="20"/>
          <w:lang w:val="pt-BR"/>
        </w:rPr>
        <w:t>ի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դեմս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ռեկտոր</w:t>
      </w:r>
      <w:r w:rsidRPr="00B911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Ա</w:t>
      </w:r>
      <w:r w:rsidRPr="00B911D2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ru-RU"/>
        </w:rPr>
        <w:t>Լոքյանի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 w:cs="Sylfaen"/>
          <w:sz w:val="20"/>
          <w:lang w:val="pt-BR"/>
        </w:rPr>
        <w:t>որը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գործում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է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Ակադեմիայի</w:t>
      </w:r>
      <w:r w:rsidRPr="00B911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կանոնադրության</w:t>
      </w:r>
      <w:r w:rsidRPr="00B911D2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հիման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վրա</w:t>
      </w:r>
      <w:r w:rsidRPr="00EC2830">
        <w:rPr>
          <w:rFonts w:ascii="GHEA Grapalat" w:hAnsi="GHEA Grapalat"/>
          <w:sz w:val="20"/>
          <w:lang w:val="pt-BR"/>
        </w:rPr>
        <w:t xml:space="preserve">,   </w:t>
      </w:r>
      <w:r w:rsidRPr="00EC2830">
        <w:rPr>
          <w:rFonts w:ascii="GHEA Grapalat" w:hAnsi="GHEA Grapalat"/>
          <w:sz w:val="20"/>
          <w:lang w:val="ru-RU"/>
        </w:rPr>
        <w:t>այսուհետ</w:t>
      </w:r>
      <w:r w:rsidRPr="00EC2830"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/>
          <w:sz w:val="20"/>
          <w:lang w:val="hy-AM"/>
        </w:rPr>
        <w:t>«</w:t>
      </w:r>
      <w:r w:rsidRPr="00EC2830">
        <w:rPr>
          <w:rFonts w:ascii="GHEA Grapalat" w:hAnsi="GHEA Grapalat"/>
          <w:sz w:val="20"/>
          <w:lang w:val="ru-RU"/>
        </w:rPr>
        <w:t>Գնորդ</w:t>
      </w:r>
      <w:r>
        <w:rPr>
          <w:rFonts w:ascii="Sylfaen" w:hAnsi="Sylfaen"/>
          <w:sz w:val="20"/>
          <w:lang w:val="hy-AM"/>
        </w:rPr>
        <w:t>»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/>
          <w:sz w:val="20"/>
          <w:lang w:val="ru-RU"/>
        </w:rPr>
        <w:t>մի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կողմից</w:t>
      </w:r>
      <w:r w:rsidRPr="00EC2830">
        <w:rPr>
          <w:rFonts w:ascii="GHEA Grapalat" w:hAnsi="GHEA Grapalat"/>
          <w:sz w:val="20"/>
          <w:lang w:val="pt-BR"/>
        </w:rPr>
        <w:t xml:space="preserve">,  </w:t>
      </w:r>
      <w:r w:rsidRPr="00EC2830">
        <w:rPr>
          <w:rFonts w:ascii="GHEA Grapalat" w:hAnsi="GHEA Grapalat"/>
          <w:sz w:val="20"/>
          <w:lang w:val="ru-RU"/>
        </w:rPr>
        <w:t>և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/>
          <w:sz w:val="20"/>
          <w:lang w:val="hy-AM"/>
        </w:rPr>
        <w:t>«</w:t>
      </w:r>
      <w:r w:rsidRPr="00EC2830">
        <w:rPr>
          <w:rFonts w:ascii="GHEA Grapalat" w:hAnsi="GHEA Grapalat"/>
          <w:sz w:val="20"/>
          <w:lang w:val="pt-BR"/>
        </w:rPr>
        <w:t>____________</w:t>
      </w:r>
      <w:r>
        <w:rPr>
          <w:rFonts w:ascii="GHEA Grapalat" w:hAnsi="GHEA Grapalat"/>
          <w:sz w:val="20"/>
          <w:lang w:val="pt-BR"/>
        </w:rPr>
        <w:t>______</w:t>
      </w:r>
      <w:r>
        <w:rPr>
          <w:rFonts w:ascii="Sylfaen" w:hAnsi="Sylfaen"/>
          <w:sz w:val="20"/>
          <w:lang w:val="hy-AM"/>
        </w:rPr>
        <w:t>»</w:t>
      </w:r>
      <w:r w:rsidRPr="00EC2830">
        <w:rPr>
          <w:rFonts w:ascii="GHEA Grapalat" w:hAnsi="GHEA Grapalat"/>
          <w:sz w:val="20"/>
          <w:lang w:val="pt-BR"/>
        </w:rPr>
        <w:t xml:space="preserve">     -ն, </w:t>
      </w:r>
      <w:r w:rsidRPr="00EC2830">
        <w:rPr>
          <w:rFonts w:ascii="GHEA Grapalat" w:hAnsi="GHEA Grapalat"/>
          <w:sz w:val="20"/>
          <w:lang w:val="ru-RU"/>
        </w:rPr>
        <w:t>ի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դեմս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տնօրեն</w:t>
      </w:r>
      <w:r w:rsidRPr="00EC2830">
        <w:rPr>
          <w:rFonts w:ascii="GHEA Grapalat" w:hAnsi="GHEA Grapalat"/>
          <w:sz w:val="20"/>
          <w:lang w:val="pt-BR"/>
        </w:rPr>
        <w:t xml:space="preserve"> ________________________յանի, </w:t>
      </w:r>
      <w:r w:rsidRPr="00EC2830">
        <w:rPr>
          <w:rFonts w:ascii="GHEA Grapalat" w:hAnsi="GHEA Grapalat"/>
          <w:sz w:val="20"/>
          <w:lang w:val="ru-RU"/>
        </w:rPr>
        <w:t>որը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</w:rPr>
        <w:t>գ</w:t>
      </w:r>
      <w:r w:rsidRPr="00EC2830">
        <w:rPr>
          <w:rFonts w:ascii="GHEA Grapalat" w:hAnsi="GHEA Grapalat"/>
          <w:sz w:val="20"/>
          <w:lang w:val="ru-RU"/>
        </w:rPr>
        <w:t>ործում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է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կանոնադրության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հիման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վրա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/>
          <w:sz w:val="20"/>
          <w:lang w:val="ru-RU"/>
        </w:rPr>
        <w:t>այսուհետ</w:t>
      </w:r>
      <w:r w:rsidRPr="00EC2830"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/>
          <w:sz w:val="20"/>
          <w:lang w:val="hy-AM"/>
        </w:rPr>
        <w:t>«</w:t>
      </w:r>
      <w:r w:rsidRPr="00EC2830">
        <w:rPr>
          <w:rFonts w:ascii="GHEA Grapalat" w:hAnsi="GHEA Grapalat"/>
          <w:sz w:val="20"/>
          <w:lang w:val="ru-RU"/>
        </w:rPr>
        <w:t>Վաճառո</w:t>
      </w:r>
      <w:r w:rsidRPr="00EC2830">
        <w:rPr>
          <w:rFonts w:ascii="GHEA Grapalat" w:hAnsi="GHEA Grapalat"/>
          <w:sz w:val="20"/>
        </w:rPr>
        <w:t>ղ</w:t>
      </w:r>
      <w:r>
        <w:rPr>
          <w:rFonts w:ascii="Sylfaen" w:hAnsi="Sylfaen"/>
          <w:sz w:val="20"/>
          <w:lang w:val="hy-AM"/>
        </w:rPr>
        <w:t>»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մյուս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կողմից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/>
          <w:sz w:val="20"/>
          <w:lang w:val="ru-RU"/>
        </w:rPr>
        <w:t>կնքեցին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սույն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պայմանա</w:t>
      </w:r>
      <w:r w:rsidRPr="00EC2830">
        <w:rPr>
          <w:rFonts w:ascii="GHEA Grapalat" w:hAnsi="GHEA Grapalat"/>
          <w:sz w:val="20"/>
        </w:rPr>
        <w:t>գ</w:t>
      </w:r>
      <w:r w:rsidRPr="00EC2830">
        <w:rPr>
          <w:rFonts w:ascii="GHEA Grapalat" w:hAnsi="GHEA Grapalat"/>
          <w:sz w:val="20"/>
          <w:lang w:val="ru-RU"/>
        </w:rPr>
        <w:t>իրը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հետևյալի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մասին</w:t>
      </w:r>
      <w:r w:rsidRPr="00EC2830">
        <w:rPr>
          <w:rFonts w:ascii="GHEA Grapalat" w:hAnsi="GHEA Grapalat"/>
          <w:sz w:val="20"/>
          <w:lang w:val="pt-BR"/>
        </w:rPr>
        <w:t>։</w:t>
      </w:r>
    </w:p>
    <w:p w:rsidR="00B911D2" w:rsidRPr="00EC2830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BE3E79">
        <w:rPr>
          <w:rFonts w:ascii="GHEA Grapalat" w:hAnsi="GHEA Grapalat" w:cs="Sylfaen"/>
          <w:b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b/>
          <w:sz w:val="20"/>
          <w:lang w:val="pt-BR"/>
        </w:rPr>
        <w:t>առարկան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և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գործողության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ժամկետը</w:t>
      </w:r>
    </w:p>
    <w:p w:rsidR="00B911D2" w:rsidRDefault="00B911D2" w:rsidP="00B911D2">
      <w:pPr>
        <w:ind w:firstLine="720"/>
        <w:jc w:val="both"/>
        <w:rPr>
          <w:rFonts w:ascii="Sylfaen" w:hAnsi="Sylfaen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1.1. </w:t>
      </w:r>
      <w:r w:rsidRPr="00BE3E79">
        <w:rPr>
          <w:rFonts w:ascii="GHEA Grapalat" w:hAnsi="GHEA Grapalat" w:cs="Sylfaen"/>
          <w:sz w:val="20"/>
          <w:lang w:val="pt-BR"/>
        </w:rPr>
        <w:t>Վաճառողը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/</w:t>
      </w:r>
      <w:r w:rsidRPr="00BE3E79">
        <w:rPr>
          <w:rFonts w:ascii="GHEA Grapalat" w:hAnsi="GHEA Grapalat" w:cs="Sylfaen"/>
          <w:sz w:val="20"/>
          <w:lang w:val="pt-BR"/>
        </w:rPr>
        <w:t>այսուհետ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իր/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սահմանված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ծավալներով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գ</w:t>
      </w:r>
      <w:r w:rsidRPr="00BE3E79">
        <w:rPr>
          <w:rFonts w:ascii="GHEA Grapalat" w:hAnsi="GHEA Grapalat" w:cs="Sylfaen"/>
          <w:sz w:val="20"/>
          <w:lang w:val="pt-BR"/>
        </w:rPr>
        <w:t>նման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ժամանակացույցով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ժամկետներում</w:t>
      </w:r>
      <w:r w:rsidRPr="00BE3E79">
        <w:rPr>
          <w:rFonts w:ascii="GHEA Grapalat" w:hAnsi="GHEA Grapalat" w:cs="Times Armenian"/>
          <w:sz w:val="20"/>
          <w:lang w:val="pt-BR"/>
        </w:rPr>
        <w:t>` (</w:t>
      </w:r>
      <w:r w:rsidRPr="00BE3E79">
        <w:rPr>
          <w:rFonts w:ascii="GHEA Grapalat" w:hAnsi="GHEA Grapalat" w:cs="Sylfaen"/>
          <w:sz w:val="20"/>
          <w:lang w:val="pt-BR"/>
        </w:rPr>
        <w:t>հավելված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N 2)  </w:t>
      </w:r>
      <w:r w:rsidRPr="00BE3E79">
        <w:rPr>
          <w:rFonts w:ascii="GHEA Grapalat" w:hAnsi="GHEA Grapalat" w:cs="Sylfaen"/>
          <w:sz w:val="20"/>
          <w:lang w:val="pt-BR"/>
        </w:rPr>
        <w:t>Գնորդին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նրա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որոշված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Times Armenian"/>
          <w:sz w:val="20"/>
          <w:lang w:val="hy-AM"/>
        </w:rPr>
        <w:t>ս</w:t>
      </w:r>
      <w:r w:rsidRPr="00F72590">
        <w:rPr>
          <w:rFonts w:ascii="GHEA Grapalat" w:hAnsi="GHEA Grapalat" w:cs="Sylfaen"/>
          <w:sz w:val="20"/>
          <w:lang w:val="pt-BR"/>
        </w:rPr>
        <w:t>տացողին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(այսուհետ` Ստացող) </w:t>
      </w:r>
      <w:r w:rsidRPr="00BE3E79">
        <w:rPr>
          <w:rFonts w:ascii="GHEA Grapalat" w:hAnsi="GHEA Grapalat" w:cs="Sylfaen"/>
          <w:sz w:val="20"/>
          <w:lang w:val="pt-BR"/>
        </w:rPr>
        <w:t>մատակարարել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N 1 </w:t>
      </w:r>
      <w:r w:rsidRPr="00BE3E79">
        <w:rPr>
          <w:rFonts w:ascii="GHEA Grapalat" w:hAnsi="GHEA Grapalat" w:cs="Sylfaen"/>
          <w:sz w:val="20"/>
          <w:lang w:val="pt-BR"/>
        </w:rPr>
        <w:t>հավելվածով`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Տ</w:t>
      </w:r>
      <w:r w:rsidRPr="00BE3E79">
        <w:rPr>
          <w:rFonts w:ascii="GHEA Grapalat" w:hAnsi="GHEA Grapalat" w:cs="Sylfaen"/>
          <w:sz w:val="20"/>
          <w:lang w:val="pt-BR"/>
        </w:rPr>
        <w:t>եխնիկական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բնութա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="00914447">
        <w:rPr>
          <w:rFonts w:ascii="GHEA Grapalat" w:hAnsi="GHEA Grapalat"/>
          <w:sz w:val="18"/>
          <w:szCs w:val="18"/>
        </w:rPr>
        <w:t>գրասենյակային</w:t>
      </w:r>
      <w:r w:rsidR="00914447" w:rsidRPr="00914447">
        <w:rPr>
          <w:rFonts w:ascii="GHEA Grapalat" w:hAnsi="GHEA Grapalat"/>
          <w:sz w:val="18"/>
          <w:szCs w:val="18"/>
          <w:lang w:val="pt-BR"/>
        </w:rPr>
        <w:t xml:space="preserve"> </w:t>
      </w:r>
      <w:r w:rsidR="00914447">
        <w:rPr>
          <w:rFonts w:ascii="GHEA Grapalat" w:hAnsi="GHEA Grapalat"/>
          <w:sz w:val="18"/>
          <w:szCs w:val="18"/>
        </w:rPr>
        <w:t>գույքը</w:t>
      </w:r>
      <w:r w:rsidR="00914447" w:rsidRPr="00914447">
        <w:rPr>
          <w:rFonts w:ascii="GHEA Grapalat" w:hAnsi="GHEA Grapalat"/>
          <w:sz w:val="18"/>
          <w:szCs w:val="18"/>
          <w:lang w:val="pt-BR"/>
        </w:rPr>
        <w:t xml:space="preserve"> </w:t>
      </w:r>
      <w:r w:rsidR="00E233C6" w:rsidRPr="00E233C6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E233C6">
        <w:rPr>
          <w:rFonts w:ascii="GHEA Grapalat" w:hAnsi="GHEA Grapalat" w:cs="Sylfaen"/>
          <w:sz w:val="18"/>
          <w:szCs w:val="18"/>
          <w:lang w:val="pt-BR"/>
        </w:rPr>
        <w:t>/ա</w:t>
      </w:r>
      <w:r w:rsidRPr="00BE3E79">
        <w:rPr>
          <w:rFonts w:ascii="GHEA Grapalat" w:hAnsi="GHEA Grapalat" w:cs="Sylfaen"/>
          <w:sz w:val="20"/>
          <w:lang w:val="pt-BR"/>
        </w:rPr>
        <w:t>յսուհետ`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Ապրանք/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իսկ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Գնորդը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պարտավորվում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է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ընդունել</w:t>
      </w:r>
      <w:r w:rsidRPr="00F72590">
        <w:rPr>
          <w:rFonts w:ascii="GHEA Grapalat" w:hAnsi="GHEA Grapalat"/>
          <w:sz w:val="20"/>
          <w:lang w:val="hy-AM"/>
        </w:rPr>
        <w:t xml:space="preserve"> այդ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Ապրանքը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այդ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նպատակով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ֆինանսական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միջոցներ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նախատեսվելու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վճար</w:t>
      </w:r>
      <w:r w:rsidRPr="00F72590">
        <w:rPr>
          <w:rFonts w:ascii="GHEA Grapalat" w:hAnsi="GHEA Grapalat"/>
          <w:sz w:val="20"/>
        </w:rPr>
        <w:t>ել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համար։</w:t>
      </w:r>
    </w:p>
    <w:p w:rsidR="00B911D2" w:rsidRPr="009A34E9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9A34E9">
        <w:rPr>
          <w:rFonts w:ascii="GHEA Grapalat" w:hAnsi="GHEA Grapalat" w:cs="Sylfaen"/>
          <w:sz w:val="20"/>
          <w:lang w:val="pt-BR"/>
        </w:rPr>
        <w:t xml:space="preserve">1.2 </w:t>
      </w:r>
      <w:r w:rsidRPr="009A34E9">
        <w:rPr>
          <w:rFonts w:ascii="GHEA Grapalat" w:hAnsi="GHEA Grapalat" w:cs="Sylfaen"/>
          <w:sz w:val="20"/>
          <w:lang w:val="hy-AM"/>
        </w:rPr>
        <w:t>Ապրանքը մատակարարվում է</w:t>
      </w:r>
      <w:r w:rsidRPr="009A34E9">
        <w:rPr>
          <w:rFonts w:ascii="GHEA Grapalat" w:hAnsi="GHEA Grapalat"/>
          <w:sz w:val="20"/>
          <w:lang w:val="pt-BR"/>
        </w:rPr>
        <w:t xml:space="preserve"> է </w:t>
      </w:r>
      <w:r w:rsidRPr="009A34E9">
        <w:rPr>
          <w:rFonts w:ascii="GHEA Grapalat" w:hAnsi="GHEA Grapalat"/>
          <w:sz w:val="20"/>
          <w:lang w:val="hy-AM"/>
        </w:rPr>
        <w:t>սույն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պայմանագրի</w:t>
      </w:r>
      <w:r w:rsidRPr="009A34E9">
        <w:rPr>
          <w:rFonts w:ascii="GHEA Grapalat" w:hAnsi="GHEA Grapalat"/>
          <w:sz w:val="20"/>
          <w:lang w:val="pt-BR"/>
        </w:rPr>
        <w:t xml:space="preserve"> N 1</w:t>
      </w:r>
      <w:r w:rsidRPr="009A34E9">
        <w:rPr>
          <w:rFonts w:ascii="GHEA Grapalat" w:hAnsi="GHEA Grapalat"/>
          <w:sz w:val="20"/>
          <w:lang w:val="hy-AM"/>
        </w:rPr>
        <w:t xml:space="preserve"> և</w:t>
      </w:r>
      <w:r w:rsidRPr="009A34E9">
        <w:rPr>
          <w:rFonts w:ascii="GHEA Grapalat" w:hAnsi="GHEA Grapalat"/>
          <w:sz w:val="20"/>
          <w:lang w:val="pt-BR"/>
        </w:rPr>
        <w:t xml:space="preserve"> 2  </w:t>
      </w:r>
      <w:r w:rsidRPr="009A34E9">
        <w:rPr>
          <w:rFonts w:ascii="GHEA Grapalat" w:hAnsi="GHEA Grapalat"/>
          <w:sz w:val="20"/>
          <w:lang w:val="hy-AM"/>
        </w:rPr>
        <w:t>հավելվածներով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սահմանված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 w:cs="Sylfaen"/>
          <w:sz w:val="20"/>
          <w:lang w:val="pt-BR"/>
        </w:rPr>
        <w:t>Տեխնիկական բնութագիր</w:t>
      </w:r>
      <w:r w:rsidRPr="009A34E9">
        <w:rPr>
          <w:rFonts w:ascii="GHEA Grapalat" w:hAnsi="GHEA Grapalat" w:cs="Sylfaen"/>
          <w:sz w:val="20"/>
          <w:lang w:val="hy-AM"/>
        </w:rPr>
        <w:t xml:space="preserve">, </w:t>
      </w:r>
      <w:r w:rsidRPr="009A34E9">
        <w:rPr>
          <w:rFonts w:ascii="GHEA Grapalat" w:hAnsi="GHEA Grapalat"/>
          <w:sz w:val="20"/>
          <w:lang w:val="pt-BR"/>
        </w:rPr>
        <w:t>գ</w:t>
      </w:r>
      <w:r w:rsidRPr="009A34E9">
        <w:rPr>
          <w:rFonts w:ascii="GHEA Grapalat" w:hAnsi="GHEA Grapalat"/>
          <w:sz w:val="20"/>
          <w:lang w:val="hy-AM"/>
        </w:rPr>
        <w:t>նման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ժամանակացույցին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համապատասխան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և</w:t>
      </w:r>
      <w:r w:rsidRPr="009A34E9">
        <w:rPr>
          <w:rFonts w:ascii="GHEA Grapalat" w:hAnsi="GHEA Grapalat"/>
          <w:sz w:val="20"/>
          <w:lang w:val="pt-BR"/>
        </w:rPr>
        <w:t xml:space="preserve"> սահմանված </w:t>
      </w:r>
      <w:r w:rsidRPr="009A34E9">
        <w:rPr>
          <w:rFonts w:ascii="GHEA Grapalat" w:hAnsi="GHEA Grapalat"/>
          <w:sz w:val="20"/>
          <w:lang w:val="hy-AM"/>
        </w:rPr>
        <w:t>ժամկետներով</w:t>
      </w:r>
      <w:r>
        <w:rPr>
          <w:rFonts w:ascii="GHEA Grapalat" w:hAnsi="GHEA Grapalat"/>
          <w:sz w:val="20"/>
          <w:lang w:val="pt-BR"/>
        </w:rPr>
        <w:t>։</w:t>
      </w:r>
    </w:p>
    <w:p w:rsidR="00B911D2" w:rsidRPr="00425333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</w:t>
      </w:r>
      <w:r>
        <w:rPr>
          <w:rFonts w:ascii="GHEA Grapalat" w:hAnsi="GHEA Grapalat"/>
          <w:sz w:val="20"/>
          <w:lang w:val="hy-AM"/>
        </w:rPr>
        <w:t>3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Մեկ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գերազանցմամբ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չի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ծածկում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այլ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թերի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 w:cs="Times Armenian"/>
          <w:sz w:val="20"/>
          <w:lang w:val="pt-BR"/>
        </w:rPr>
        <w:t>։</w:t>
      </w:r>
    </w:p>
    <w:p w:rsidR="00B911D2" w:rsidRPr="009A34E9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Մատակարարման պայմանները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2.1 Վաճառողն Ապրանքը մատակարարում է Գնորդին /Ստացողին/   Պայմանագրի  </w:t>
      </w:r>
      <w:r w:rsidRPr="00BE3E79">
        <w:rPr>
          <w:rFonts w:ascii="GHEA Grapalat" w:hAnsi="GHEA Grapalat" w:cs="Times Armenian"/>
          <w:sz w:val="20"/>
          <w:lang w:val="pt-BR"/>
        </w:rPr>
        <w:t>N 2 հավելված</w:t>
      </w:r>
      <w:r w:rsidRPr="00BE3E79">
        <w:rPr>
          <w:rFonts w:ascii="GHEA Grapalat" w:hAnsi="GHEA Grapalat" w:cs="Times Armenian"/>
          <w:sz w:val="20"/>
          <w:lang w:val="ru-RU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>` գնման ժամանակացույց</w:t>
      </w:r>
      <w:r w:rsidRPr="00BE3E79">
        <w:rPr>
          <w:rFonts w:ascii="GHEA Grapalat" w:hAnsi="GHEA Grapalat" w:cs="Times Armenian"/>
          <w:sz w:val="20"/>
          <w:lang w:val="ru-RU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սահմանված</w:t>
      </w:r>
      <w:r w:rsidRPr="00BE3E79">
        <w:rPr>
          <w:rFonts w:ascii="GHEA Grapalat" w:hAnsi="GHEA Grapalat"/>
          <w:sz w:val="20"/>
          <w:lang w:val="pt-BR"/>
        </w:rPr>
        <w:t xml:space="preserve"> ծավալներով և ժամկետներում։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2.2 Վաճառողը Ապրանքը հասցնում է Գնորդին /Ստացողին/` նրա կողմից նշված հասցեներով։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իրավունքները և պարտականությունները</w:t>
      </w:r>
    </w:p>
    <w:p w:rsidR="00B911D2" w:rsidRPr="00DE1A90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 </w:t>
      </w:r>
      <w:r w:rsidRPr="00DE1A90">
        <w:rPr>
          <w:rFonts w:ascii="GHEA Grapalat" w:hAnsi="GHEA Grapalat"/>
          <w:b/>
          <w:sz w:val="20"/>
          <w:lang w:val="pt-BR"/>
        </w:rPr>
        <w:t>Գնորդն իրավունք ունի`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3.1.2 Եթե հանձնվել է անպատշաճ որակի`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ա)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ահանջել հատուցելու Ապրանքի անպատշաճ որակի լինելու պատճառով իր կատարած ծախսերը.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</w:t>
      </w:r>
      <w:r w:rsidRPr="00BE3E79">
        <w:rPr>
          <w:rFonts w:ascii="GHEA Grapalat" w:hAnsi="GHEA Grapalat"/>
          <w:sz w:val="20"/>
          <w:lang w:val="ru-RU"/>
        </w:rPr>
        <w:t>չ</w:t>
      </w:r>
      <w:r w:rsidRPr="00BE3E79">
        <w:rPr>
          <w:rFonts w:ascii="GHEA Grapalat" w:hAnsi="GHEA Grapalat"/>
          <w:sz w:val="20"/>
          <w:lang w:val="pt-BR"/>
        </w:rPr>
        <w:t xml:space="preserve">ընդունել Ապրանքն` իր  հայեցողությամբ սահմանելով անպատշաճ որակի Ապրանքը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գ)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/>
          <w:sz w:val="20"/>
          <w:lang w:val="ru-RU"/>
        </w:rPr>
        <w:t>հ</w:t>
      </w:r>
      <w:r w:rsidRPr="00BE3E79">
        <w:rPr>
          <w:rFonts w:ascii="GHEA Grapalat" w:hAnsi="GHEA Grapalat"/>
          <w:sz w:val="20"/>
          <w:lang w:val="pt-BR"/>
        </w:rPr>
        <w:t xml:space="preserve">րաժարվել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կատարելուց և պահանջել վերադարձնելու Ապրանքի համար վճարված գումարը.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3.1.3 Եթե հանձնվել է Պայմանագրով որոշվածից պակաս քանակի Ապրանք, ապա.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 պահանջել լրացնելու Ապրանքի պակաս հանձնված քանակը,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3.1.4 Եթե հանձնվել է տեսակի պայմանի խախտմամբ Ապրանք,  իր ընտրությամբ`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ընդունել տեսակի վերաբերյալ պայմանին համապատասխանող Ապրանքը և հրաժարվել մնացած Ապրանքներից.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7.2 կետով նախատեսված տույժը։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3.1.7 Միակողմանի լուծել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Վաճառողն էականորեն խախտել է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այամագիրը.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3.1.7.1 Վաճառողի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եթե`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բ) Ապրանքի մատակարարման ժամկետները խախտվել են 15 օրից ավելի,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3.1.8 Զննել Ապրանքը և հայտնաբերված թերությունների մասին անհապաղ տեղեկացնել Վաճառողին։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3.2 </w:t>
      </w:r>
      <w:r>
        <w:rPr>
          <w:rFonts w:ascii="GHEA Grapalat" w:hAnsi="GHEA Grapalat"/>
          <w:b/>
          <w:sz w:val="20"/>
          <w:lang w:val="pt-BR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Գնորդը պարտավոր է`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3.2.1 Կատարել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մատակարարված Ապրանքի ընդունումն ապահովող բոլոր անհրաժեշտ գործողությունները։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3.2.2 Վաճառողի հանձնած Ապրանքից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3.2.3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7.5 կետով նախատեսված տույժը։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3.2.4 Ապրանքի քանակի, տեսականու, որակի մասին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3.2.5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3.3.4 կետի համաձայն Պայմանագրի լուծումից հետո Վաճառողին հատուցել վերջինիս վնասները։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3.3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B911D2">
        <w:rPr>
          <w:rFonts w:ascii="GHEA Grapalat" w:hAnsi="GHEA Grapalat"/>
          <w:b/>
          <w:sz w:val="20"/>
          <w:lang w:val="pt-BR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Վաճառողն իրավունք ունի`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3.3.1 Գնորդից /Ստացողից/ պահանջել ընդունելու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Ապրանքը.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 Միակողմանի լուծել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Գնորդն էականորեն խախտել է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այամագիրը։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3.3.4.1 Գնորդի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 բազմիցս խախտվել են Ապրանքի համար վճարելու ժամկետները։</w:t>
      </w:r>
    </w:p>
    <w:p w:rsidR="00B911D2" w:rsidRPr="00A37D3B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3.3.5 Գնորդի /Ստացողի/ համաձայնությամբ վաղաժամկետ մատակարարել Ապրանքը։</w:t>
      </w:r>
      <w:r>
        <w:rPr>
          <w:rFonts w:ascii="GHEA Grapalat" w:hAnsi="GHEA Grapalat"/>
          <w:sz w:val="20"/>
          <w:lang w:val="hy-AM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Վաղաժամկետ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և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Գնորդի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կողմից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ընդունված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Ապրանքը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հաշվարկվում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է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հաջորդ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փուլում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մատակարարման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ենթակա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քանակի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հաշվին</w:t>
      </w:r>
      <w:r w:rsidRPr="00A37D3B">
        <w:rPr>
          <w:rFonts w:ascii="GHEA Grapalat" w:hAnsi="GHEA Grapalat" w:cs="Times Armenian"/>
          <w:sz w:val="20"/>
          <w:lang w:val="pt-BR"/>
        </w:rPr>
        <w:t>։</w:t>
      </w:r>
    </w:p>
    <w:p w:rsidR="00B911D2" w:rsidRPr="00A37D3B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A37D3B">
        <w:rPr>
          <w:rFonts w:ascii="GHEA Grapalat" w:hAnsi="GHEA Grapalat"/>
          <w:sz w:val="20"/>
          <w:lang w:val="pt-BR"/>
        </w:rPr>
        <w:t xml:space="preserve">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3.4 </w:t>
      </w:r>
      <w:r>
        <w:rPr>
          <w:rFonts w:ascii="GHEA Grapalat" w:hAnsi="GHEA Grapalat"/>
          <w:b/>
          <w:sz w:val="20"/>
          <w:lang w:val="hy-AM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Վաճառողը պարտավոր է`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3.4.1 Գնորդին /Ստացողին/ հանձնել Ապրանքը`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կարգով և ժամկետներում։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3.4.4 Գնորդին /Ստացողին/ հանձնել երրորդ անձանց իրավունքներից ազատ Ապրանք։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3.4.5 Գնորդին /Ստացողին/ հանձնել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N 1 </w:t>
      </w:r>
      <w:r w:rsidRPr="00BE3E79">
        <w:rPr>
          <w:rFonts w:ascii="GHEA Grapalat" w:hAnsi="GHEA Grapalat"/>
          <w:sz w:val="20"/>
          <w:lang w:val="ru-RU"/>
        </w:rPr>
        <w:t>և</w:t>
      </w:r>
      <w:r w:rsidRPr="00BE3E79">
        <w:rPr>
          <w:rFonts w:ascii="GHEA Grapalat" w:hAnsi="GHEA Grapalat"/>
          <w:sz w:val="20"/>
          <w:lang w:val="pt-BR"/>
        </w:rPr>
        <w:t xml:space="preserve"> N 2 հավելված</w:t>
      </w:r>
      <w:r w:rsidRPr="00BE3E79">
        <w:rPr>
          <w:rFonts w:ascii="GHEA Grapalat" w:hAnsi="GHEA Grapalat"/>
          <w:sz w:val="20"/>
          <w:lang w:val="ru-RU"/>
        </w:rPr>
        <w:t>ներ</w:t>
      </w:r>
      <w:r w:rsidRPr="00BE3E79">
        <w:rPr>
          <w:rFonts w:ascii="GHEA Grapalat" w:hAnsi="GHEA Grapalat"/>
          <w:sz w:val="20"/>
          <w:lang w:val="pt-BR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B911D2" w:rsidRPr="001D3CCC" w:rsidRDefault="00B911D2" w:rsidP="00B911D2">
      <w:pPr>
        <w:ind w:firstLine="720"/>
        <w:jc w:val="both"/>
        <w:rPr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3.4.6 </w:t>
      </w:r>
      <w:r w:rsidRPr="00C17CE2">
        <w:rPr>
          <w:rFonts w:ascii="GHEA Grapalat" w:hAnsi="GHEA Grapalat" w:cs="Sylfaen"/>
          <w:sz w:val="20"/>
          <w:lang w:val="pt-BR"/>
        </w:rPr>
        <w:t>Առանձին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թույլ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տալու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դեպքում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սույն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պայմանագրով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նախատեսված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կարգով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հաջորդ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(</w:t>
      </w:r>
      <w:r w:rsidRPr="00C17CE2">
        <w:rPr>
          <w:rFonts w:ascii="GHEA Grapalat" w:hAnsi="GHEA Grapalat" w:cs="Sylfaen"/>
          <w:sz w:val="20"/>
          <w:lang w:val="pt-BR"/>
        </w:rPr>
        <w:t>փուլերում</w:t>
      </w:r>
      <w:r w:rsidRPr="00C17CE2">
        <w:rPr>
          <w:rFonts w:ascii="GHEA Grapalat" w:hAnsi="GHEA Grapalat"/>
          <w:sz w:val="20"/>
          <w:lang w:val="pt-BR"/>
        </w:rPr>
        <w:t xml:space="preserve">) </w:t>
      </w:r>
      <w:r w:rsidRPr="00C17CE2">
        <w:rPr>
          <w:rFonts w:ascii="GHEA Grapalat" w:hAnsi="GHEA Grapalat" w:cs="Sylfaen"/>
          <w:sz w:val="20"/>
          <w:lang w:val="pt-BR"/>
        </w:rPr>
        <w:t>լրացնել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մատակարարվածը</w:t>
      </w:r>
      <w:r>
        <w:rPr>
          <w:rFonts w:cs="Times Armenian"/>
          <w:sz w:val="20"/>
          <w:lang w:val="pt-BR"/>
        </w:rPr>
        <w:t>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3.4.7 Հետ տանել Գնորդի /Ստացողի/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3.4.8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դեպքերում վճարել սույն պայմանագրի 7.2 և 7.4  կետերով նախատեսված տույժը և տուգանքը։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3.4.9 Գնորդին հանձնել Ապրանքի պատկանելիքները և համապատասխան փաստաթղթերը։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3.4.10 Պայմանագրի 3.1.7 կետի համաձայն Պայմանագրի լուծումից հետո Գնորդին հատուցել վերջինիս վնասները։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3.4.11 </w:t>
      </w:r>
      <w:r w:rsidRPr="00BE3E79">
        <w:rPr>
          <w:rFonts w:ascii="GHEA Grapalat" w:hAnsi="GHEA Grapalat"/>
          <w:sz w:val="20"/>
          <w:lang w:val="ru-RU"/>
        </w:rPr>
        <w:t>Պայմանագրի</w:t>
      </w:r>
      <w:r w:rsidRPr="00BE3E79">
        <w:rPr>
          <w:rFonts w:ascii="GHEA Grapalat" w:hAnsi="GHEA Grapalat"/>
          <w:sz w:val="20"/>
          <w:lang w:val="pt-BR"/>
        </w:rPr>
        <w:t xml:space="preserve"> կատարման (կանխավճարի) </w:t>
      </w:r>
      <w:r w:rsidRPr="00BE3E79">
        <w:rPr>
          <w:rFonts w:ascii="GHEA Grapalat" w:hAnsi="GHEA Grapalat"/>
          <w:sz w:val="20"/>
          <w:lang w:val="ru-RU"/>
        </w:rPr>
        <w:t>ա</w:t>
      </w:r>
      <w:r w:rsidRPr="00BE3E79">
        <w:rPr>
          <w:rFonts w:ascii="GHEA Grapalat" w:hAnsi="GHEA Grapalat"/>
          <w:sz w:val="20"/>
          <w:lang w:val="pt-BR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4.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 w:rsidRPr="00BE3E79">
        <w:rPr>
          <w:rFonts w:ascii="GHEA Grapalat" w:hAnsi="GHEA Grapalat"/>
          <w:b/>
          <w:sz w:val="20"/>
          <w:lang w:val="pt-BR"/>
        </w:rPr>
        <w:t xml:space="preserve"> Ապրանքի գինը և վճարման կարգը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B911D2" w:rsidRDefault="00B911D2" w:rsidP="00B911D2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BE3E79">
        <w:rPr>
          <w:rFonts w:ascii="GHEA Grapalat" w:hAnsi="GHEA Grapalat" w:cs="Sylfaen"/>
          <w:sz w:val="20"/>
          <w:lang w:val="ru-RU"/>
        </w:rPr>
        <w:t>Ապրանքի</w:t>
      </w:r>
      <w:r w:rsidRPr="00BE3E79">
        <w:rPr>
          <w:rFonts w:ascii="GHEA Grapalat" w:hAnsi="GHEA Grapalat" w:cs="Sylfaen"/>
          <w:sz w:val="20"/>
          <w:lang w:val="pt-BR"/>
        </w:rPr>
        <w:t xml:space="preserve"> մա</w:t>
      </w:r>
      <w:r w:rsidRPr="00BE3E79">
        <w:rPr>
          <w:rFonts w:ascii="GHEA Grapalat" w:hAnsi="GHEA Grapalat" w:cs="Sylfaen"/>
          <w:sz w:val="20"/>
          <w:lang w:val="ru-RU"/>
        </w:rPr>
        <w:t>տակարար</w:t>
      </w:r>
      <w:r w:rsidRPr="00BE3E79">
        <w:rPr>
          <w:rFonts w:ascii="GHEA Grapalat" w:hAnsi="GHEA Grapalat" w:cs="Sylfaen"/>
          <w:sz w:val="20"/>
          <w:lang w:val="pt-BR"/>
        </w:rPr>
        <w:t xml:space="preserve">ման գինը կայուն է և </w:t>
      </w:r>
      <w:r w:rsidRPr="00BE3E79">
        <w:rPr>
          <w:rFonts w:ascii="GHEA Grapalat" w:hAnsi="GHEA Grapalat" w:cs="Sylfaen"/>
          <w:sz w:val="20"/>
          <w:lang w:val="ru-RU"/>
        </w:rPr>
        <w:t>Վաճառ</w:t>
      </w:r>
      <w:r w:rsidRPr="00BE3E79">
        <w:rPr>
          <w:rFonts w:ascii="GHEA Grapalat" w:hAnsi="GHEA Grapalat" w:cs="Sylfaen"/>
          <w:sz w:val="20"/>
          <w:lang w:val="pt-BR"/>
        </w:rPr>
        <w:t xml:space="preserve">ողն իրավունք չունի պահանջել ավելացնելու, իսկ </w:t>
      </w:r>
      <w:r w:rsidRPr="00BE3E79">
        <w:rPr>
          <w:rFonts w:ascii="GHEA Grapalat" w:hAnsi="GHEA Grapalat" w:cs="Sylfaen"/>
          <w:sz w:val="20"/>
          <w:lang w:val="ru-RU"/>
        </w:rPr>
        <w:t>Գնորդը</w:t>
      </w:r>
      <w:r w:rsidRPr="00BE3E79">
        <w:rPr>
          <w:rFonts w:ascii="GHEA Grapalat" w:hAnsi="GHEA Grapalat" w:cs="Sylfaen"/>
          <w:sz w:val="20"/>
          <w:lang w:val="pt-BR"/>
        </w:rPr>
        <w:t xml:space="preserve"> նվազեցնելու այդ գինը։</w:t>
      </w:r>
    </w:p>
    <w:p w:rsidR="00B911D2" w:rsidRDefault="00B911D2" w:rsidP="00B911D2">
      <w:pPr>
        <w:widowControl w:val="0"/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>4.1</w:t>
      </w:r>
      <w:r w:rsidRPr="009A34E9">
        <w:rPr>
          <w:rFonts w:ascii="GHEA Grapalat" w:hAnsi="GHEA Grapalat" w:cs="Sylfaen"/>
          <w:sz w:val="20"/>
          <w:lang w:val="pt-BR"/>
        </w:rPr>
        <w:t>.</w:t>
      </w:r>
      <w:r w:rsidRPr="009A34E9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դիմաց վճարումները կիրականացվեն այդ նպատակով համապատասխան ֆինանսական միջոցներ նախատեսվելու դեպքում, որի մասին կողմերի միջև կկնքվի </w:t>
      </w:r>
      <w:r w:rsidRPr="00E54481">
        <w:rPr>
          <w:rFonts w:ascii="GHEA Grapalat" w:hAnsi="GHEA Grapalat" w:cs="Sylfaen"/>
          <w:i/>
          <w:sz w:val="20"/>
          <w:lang w:val="pt-BR"/>
        </w:rPr>
        <w:t>լրացուցիչ համաձայնագիր</w:t>
      </w:r>
      <w:r>
        <w:rPr>
          <w:rFonts w:ascii="GHEA Grapalat" w:hAnsi="GHEA Grapalat" w:cs="Sylfaen"/>
          <w:sz w:val="20"/>
          <w:lang w:val="pt-BR"/>
        </w:rPr>
        <w:t xml:space="preserve"> (կողմերի միջև փոխադարձ համաձայնեցված կարգով վերոհիշյալ համաձայնագրով կարող է նախատեսվել մինչև 20 տոկոս կանխավճար)։</w:t>
      </w:r>
    </w:p>
    <w:p w:rsidR="00B911D2" w:rsidRPr="002952EA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</w:t>
      </w:r>
      <w:r>
        <w:rPr>
          <w:rFonts w:ascii="GHEA Grapalat" w:hAnsi="GHEA Grapalat"/>
          <w:sz w:val="20"/>
          <w:lang w:val="hy-AM"/>
        </w:rPr>
        <w:t xml:space="preserve"> Դրամական միջոցների փոխանցումը կատարվում է հանձման-ընդունման արձանագրության հիման վրա՝ կողմերի միջև կնքվելիք լրացուցիչ համաձայնագրի վճարման ժամանակացույցով նախատեսված ամսում</w:t>
      </w:r>
      <w:r w:rsidRPr="00BE3E79">
        <w:rPr>
          <w:rFonts w:ascii="GHEA Grapalat" w:hAnsi="GHEA Grapalat"/>
          <w:sz w:val="20"/>
          <w:lang w:val="pt-BR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BE3E79">
        <w:rPr>
          <w:rFonts w:ascii="GHEA Grapalat" w:hAnsi="GHEA Grapalat" w:cs="Sylfaen"/>
          <w:sz w:val="20"/>
          <w:lang w:val="pt-BR"/>
        </w:rPr>
        <w:t>սակայն ոչ ուշ քան 20</w:t>
      </w:r>
      <w:r w:rsidRPr="00BE3E79"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hy-AM"/>
        </w:rPr>
        <w:t>4</w:t>
      </w:r>
      <w:r w:rsidRPr="00BE3E79">
        <w:rPr>
          <w:rFonts w:ascii="GHEA Grapalat" w:hAnsi="GHEA Grapalat" w:cs="Sylfaen"/>
          <w:sz w:val="20"/>
          <w:lang w:val="pt-BR"/>
        </w:rPr>
        <w:t xml:space="preserve">թ. </w:t>
      </w:r>
      <w:r w:rsidRPr="002952EA">
        <w:rPr>
          <w:rFonts w:ascii="GHEA Grapalat" w:hAnsi="GHEA Grapalat" w:cs="Sylfaen"/>
          <w:sz w:val="20"/>
          <w:lang w:val="pt-BR"/>
        </w:rPr>
        <w:t>դեկտեմբերի 25-ը</w:t>
      </w:r>
      <w:r w:rsidRPr="002952EA">
        <w:rPr>
          <w:rFonts w:ascii="GHEA Grapalat" w:hAnsi="GHEA Grapalat"/>
          <w:sz w:val="20"/>
          <w:lang w:val="pt-BR"/>
        </w:rPr>
        <w:t>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5. Ապրանքի որակը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6. </w:t>
      </w:r>
      <w:r>
        <w:rPr>
          <w:rFonts w:ascii="Sylfaen" w:hAnsi="Sylfaen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Ապրանքի հանձնումը և ընդունումը</w:t>
      </w:r>
    </w:p>
    <w:p w:rsidR="00B911D2" w:rsidRPr="00BE3E79" w:rsidRDefault="00B911D2" w:rsidP="00B911D2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 xml:space="preserve">6.1 </w:t>
      </w:r>
      <w:r w:rsidRPr="00BE3E79">
        <w:rPr>
          <w:rFonts w:ascii="GHEA Grapalat" w:hAnsi="GHEA Grapalat" w:cs="Arial Unicode"/>
          <w:sz w:val="20"/>
          <w:lang w:val="hy-AM"/>
        </w:rPr>
        <w:t>Պայման</w:t>
      </w:r>
      <w:r w:rsidRPr="00BE3E79">
        <w:rPr>
          <w:rFonts w:ascii="GHEA Grapalat" w:hAnsi="GHEA Grapalat" w:cs="Arial Unicode"/>
          <w:sz w:val="20"/>
        </w:rPr>
        <w:t>ա</w:t>
      </w:r>
      <w:r w:rsidRPr="00BE3E79">
        <w:rPr>
          <w:rFonts w:ascii="GHEA Grapalat" w:hAnsi="GHEA Grapalat" w:cs="Arial Unicode"/>
          <w:sz w:val="20"/>
          <w:lang w:val="hy-AM"/>
        </w:rPr>
        <w:t>գրի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կամ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դրա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մի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մասի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կատարման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արդյունքներն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ընդունվում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են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Գնորդի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և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Վաճառողի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միջև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հ</w:t>
      </w:r>
      <w:r w:rsidRPr="00BE3E79">
        <w:rPr>
          <w:rFonts w:ascii="GHEA Grapalat" w:hAnsi="GHEA Grapalat" w:cs="Arial Unicode"/>
          <w:sz w:val="20"/>
        </w:rPr>
        <w:t>անձնման</w:t>
      </w:r>
      <w:r w:rsidRPr="00BE3E79">
        <w:rPr>
          <w:rFonts w:ascii="GHEA Grapalat" w:hAnsi="GHEA Grapalat" w:cs="Arial Unicode"/>
          <w:sz w:val="20"/>
          <w:lang w:val="pt-BR"/>
        </w:rPr>
        <w:t>-</w:t>
      </w:r>
      <w:r w:rsidRPr="00BE3E79">
        <w:rPr>
          <w:rFonts w:ascii="GHEA Grapalat" w:hAnsi="GHEA Grapalat" w:cs="Arial Unicode"/>
          <w:sz w:val="20"/>
        </w:rPr>
        <w:t>ընդունման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արձանագրության</w:t>
      </w:r>
      <w:r w:rsidRPr="00BE3E79">
        <w:rPr>
          <w:rFonts w:ascii="GHEA Grapalat" w:hAnsi="GHEA Grapalat" w:cs="Arial Unicode"/>
          <w:sz w:val="20"/>
          <w:lang w:val="pt-BR"/>
        </w:rPr>
        <w:t xml:space="preserve"> (</w:t>
      </w:r>
      <w:r w:rsidRPr="00BE3E79">
        <w:rPr>
          <w:rFonts w:ascii="GHEA Grapalat" w:hAnsi="GHEA Grapalat" w:cs="Arial Unicode"/>
          <w:sz w:val="20"/>
        </w:rPr>
        <w:t>այսուհետև</w:t>
      </w:r>
      <w:r w:rsidRPr="00BE3E79">
        <w:rPr>
          <w:rFonts w:ascii="GHEA Grapalat" w:hAnsi="GHEA Grapalat" w:cs="Arial Unicode"/>
          <w:sz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</w:rPr>
        <w:t>արձանագրություն</w:t>
      </w:r>
      <w:r w:rsidRPr="00BE3E79">
        <w:rPr>
          <w:rFonts w:ascii="GHEA Grapalat" w:hAnsi="GHEA Grapalat" w:cs="Arial Unicode"/>
          <w:sz w:val="20"/>
          <w:lang w:val="pt-BR"/>
        </w:rPr>
        <w:t xml:space="preserve">) </w:t>
      </w:r>
      <w:r w:rsidRPr="00BE3E79">
        <w:rPr>
          <w:rFonts w:ascii="GHEA Grapalat" w:hAnsi="GHEA Grapalat" w:cs="Arial Unicode"/>
          <w:sz w:val="20"/>
        </w:rPr>
        <w:t>ստորագրմամբ</w:t>
      </w:r>
      <w:r w:rsidRPr="00BE3E79">
        <w:rPr>
          <w:rFonts w:ascii="GHEA Grapalat" w:hAnsi="GHEA Grapalat" w:cs="Arial Unicode"/>
          <w:sz w:val="20"/>
          <w:lang w:val="pt-BR"/>
        </w:rPr>
        <w:t xml:space="preserve">։ </w:t>
      </w:r>
      <w:r w:rsidRPr="00BE3E79">
        <w:rPr>
          <w:rFonts w:ascii="GHEA Grapalat" w:hAnsi="GHEA Grapalat" w:cs="Arial Unicode"/>
          <w:sz w:val="20"/>
        </w:rPr>
        <w:t>Վաճառողը</w:t>
      </w:r>
      <w:r w:rsidRPr="00BE3E79">
        <w:rPr>
          <w:rFonts w:ascii="GHEA Grapalat" w:hAnsi="GHEA Grapalat" w:cs="Arial Unicode"/>
          <w:sz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</w:rPr>
        <w:t>Ապրանքի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հանձման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ավարտից</w:t>
      </w:r>
      <w:r w:rsidRPr="00BE3E79">
        <w:rPr>
          <w:rFonts w:ascii="GHEA Grapalat" w:hAnsi="GHEA Grapalat" w:cs="Arial Unicode"/>
          <w:sz w:val="20"/>
          <w:lang w:val="pt-BR"/>
        </w:rPr>
        <w:t xml:space="preserve"> 2 </w:t>
      </w:r>
      <w:r w:rsidRPr="00BE3E79">
        <w:rPr>
          <w:rFonts w:ascii="GHEA Grapalat" w:hAnsi="GHEA Grapalat" w:cs="Arial Unicode"/>
          <w:sz w:val="20"/>
        </w:rPr>
        <w:t>աշխատանքային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օրվա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ընթացքում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Գնորդին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ներկայացնում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հանձնած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Ապրանքի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մասին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իր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կողմից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ստորագրված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 </w:t>
      </w:r>
      <w:r w:rsidRPr="00BE3E79">
        <w:rPr>
          <w:rFonts w:ascii="GHEA Grapalat" w:hAnsi="GHEA Grapalat" w:cs="Arial Unicode"/>
          <w:sz w:val="20"/>
        </w:rPr>
        <w:t>հանձնման</w:t>
      </w:r>
      <w:r w:rsidRPr="00BE3E79">
        <w:rPr>
          <w:rFonts w:ascii="GHEA Grapalat" w:hAnsi="GHEA Grapalat" w:cs="Arial Unicode"/>
          <w:sz w:val="20"/>
          <w:lang w:val="pt-BR"/>
        </w:rPr>
        <w:t>-</w:t>
      </w:r>
      <w:r w:rsidRPr="00BE3E79">
        <w:rPr>
          <w:rFonts w:ascii="GHEA Grapalat" w:hAnsi="GHEA Grapalat" w:cs="Arial Unicode"/>
          <w:sz w:val="20"/>
        </w:rPr>
        <w:t>ընդունման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արձանագրության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երկու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օրինակ</w:t>
      </w:r>
      <w:r w:rsidRPr="00BE3E79">
        <w:rPr>
          <w:rFonts w:ascii="GHEA Grapalat" w:hAnsi="GHEA Grapalat" w:cs="Arial Unicode"/>
          <w:sz w:val="20"/>
          <w:lang w:val="pt-BR"/>
        </w:rPr>
        <w:t xml:space="preserve"> (</w:t>
      </w:r>
      <w:r w:rsidRPr="00BE3E79">
        <w:rPr>
          <w:rFonts w:ascii="GHEA Grapalat" w:hAnsi="GHEA Grapalat" w:cs="Arial Unicode"/>
          <w:sz w:val="20"/>
        </w:rPr>
        <w:t>Հավելված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lang w:val="hy-AM"/>
        </w:rPr>
        <w:t>3</w:t>
      </w:r>
      <w:r w:rsidRPr="00BE3E79">
        <w:rPr>
          <w:rFonts w:ascii="GHEA Grapalat" w:hAnsi="GHEA Grapalat" w:cs="Arial Unicode"/>
          <w:sz w:val="20"/>
          <w:lang w:val="pt-BR"/>
        </w:rPr>
        <w:t xml:space="preserve">) և Ապրանքի ձեռքբերումը կամ ներմուծումը հավաստող </w:t>
      </w:r>
      <w:r w:rsidRPr="00BE3E79">
        <w:rPr>
          <w:rFonts w:ascii="GHEA Grapalat" w:hAnsi="GHEA Grapalat" w:cs="Arial Unicode"/>
          <w:sz w:val="20"/>
          <w:lang w:val="pt-BR"/>
        </w:rPr>
        <w:lastRenderedPageBreak/>
        <w:t>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B911D2" w:rsidRPr="00BE3E79" w:rsidRDefault="00B911D2" w:rsidP="00B911D2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 xml:space="preserve">6.2 </w:t>
      </w:r>
      <w:r w:rsidRPr="00BE3E79">
        <w:rPr>
          <w:rFonts w:ascii="GHEA Grapalat" w:hAnsi="GHEA Grapalat" w:cs="Arial Unicode"/>
          <w:sz w:val="20"/>
        </w:rPr>
        <w:t>Արձանագրություն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ստորագրվում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</w:rPr>
        <w:t>եթե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մատակարարված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ապրանքը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համապատասխանում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պայմանագրի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պայմաններին</w:t>
      </w:r>
      <w:r w:rsidRPr="00BE3E79">
        <w:rPr>
          <w:rFonts w:ascii="GHEA Grapalat" w:hAnsi="GHEA Grapalat" w:cs="Arial Unicode"/>
          <w:sz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</w:rPr>
        <w:t>ինչպես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նաև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ներկայացվում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սույն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պայմանագրի</w:t>
      </w:r>
      <w:r w:rsidRPr="00BE3E79">
        <w:rPr>
          <w:rFonts w:ascii="GHEA Grapalat" w:hAnsi="GHEA Grapalat" w:cs="Arial Unicode"/>
          <w:sz w:val="20"/>
          <w:lang w:val="pt-BR"/>
        </w:rPr>
        <w:t xml:space="preserve"> 6.1 կետով նախատեսված փաստաթղթերը։ </w:t>
      </w:r>
      <w:r w:rsidRPr="00BE3E79">
        <w:rPr>
          <w:rFonts w:ascii="GHEA Grapalat" w:hAnsi="GHEA Grapalat" w:cs="Arial Unicode"/>
          <w:sz w:val="20"/>
        </w:rPr>
        <w:t>Հակառակ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դեպքում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պայմանագրի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կամ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դրա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մասի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կատարման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արդյունքները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չեն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ընդունվում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</w:rPr>
        <w:t>արձանագրություն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չի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ստորագրվում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և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պատվիրատուն</w:t>
      </w:r>
      <w:r w:rsidRPr="00BE3E79">
        <w:rPr>
          <w:rFonts w:ascii="GHEA Grapalat" w:hAnsi="GHEA Grapalat" w:cs="Arial Unicode"/>
          <w:sz w:val="20"/>
          <w:lang w:val="pt-BR"/>
        </w:rPr>
        <w:t xml:space="preserve">` </w:t>
      </w:r>
    </w:p>
    <w:p w:rsidR="00B911D2" w:rsidRPr="00BE3E79" w:rsidRDefault="00B911D2" w:rsidP="00B911D2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B911D2" w:rsidRPr="00BE3E79" w:rsidRDefault="00B911D2" w:rsidP="00B911D2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>բ) Վաճառողի նկատմամբ կիրառում է սույն պայմանագրով նախատեսված պատասխանատվության միջոցներ։</w:t>
      </w:r>
    </w:p>
    <w:p w:rsidR="00B911D2" w:rsidRPr="00BE3E79" w:rsidRDefault="00B911D2" w:rsidP="00B911D2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 xml:space="preserve">6.3 </w:t>
      </w:r>
      <w:r w:rsidRPr="00BE3E79">
        <w:rPr>
          <w:rFonts w:ascii="GHEA Grapalat" w:hAnsi="GHEA Grapalat" w:cs="Arial Unicode"/>
          <w:sz w:val="20"/>
        </w:rPr>
        <w:t>Գնորդը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հանձնման</w:t>
      </w:r>
      <w:r w:rsidRPr="00BE3E79">
        <w:rPr>
          <w:rFonts w:ascii="GHEA Grapalat" w:hAnsi="GHEA Grapalat" w:cs="Arial Unicode"/>
          <w:sz w:val="20"/>
          <w:lang w:val="pt-BR"/>
        </w:rPr>
        <w:t>-</w:t>
      </w:r>
      <w:r w:rsidRPr="00BE3E79">
        <w:rPr>
          <w:rFonts w:ascii="GHEA Grapalat" w:hAnsi="GHEA Grapalat" w:cs="Arial Unicode"/>
          <w:sz w:val="20"/>
        </w:rPr>
        <w:t>ընդունման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արձանագրությունը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ստանալու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պահից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տասնօրյա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ժամկետում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Վաճառողին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ներկայացնում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իր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կողմից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ստորագրված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հանձնման</w:t>
      </w:r>
      <w:r w:rsidRPr="00BE3E79">
        <w:rPr>
          <w:rFonts w:ascii="GHEA Grapalat" w:hAnsi="GHEA Grapalat" w:cs="Arial Unicode"/>
          <w:sz w:val="20"/>
          <w:lang w:val="pt-BR"/>
        </w:rPr>
        <w:t>-</w:t>
      </w:r>
      <w:r w:rsidRPr="00BE3E79">
        <w:rPr>
          <w:rFonts w:ascii="GHEA Grapalat" w:hAnsi="GHEA Grapalat" w:cs="Arial Unicode"/>
          <w:sz w:val="20"/>
        </w:rPr>
        <w:t>ընդունման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արձանագրության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մեկ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օրինակը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կամ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Ապրանքը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չընդունելու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պատճառաբանված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մերժումը</w:t>
      </w:r>
      <w:r w:rsidRPr="00BE3E79">
        <w:rPr>
          <w:rFonts w:ascii="GHEA Grapalat" w:hAnsi="GHEA Grapalat" w:cs="Arial Unicode"/>
          <w:sz w:val="20"/>
          <w:lang w:val="pt-BR"/>
        </w:rPr>
        <w:t>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7. </w:t>
      </w:r>
      <w:r w:rsidRPr="00BE3E79"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պատասխանատվությունը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7.2 Վաճառողի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</w:t>
      </w:r>
      <w:r w:rsidRPr="00BE3E79">
        <w:rPr>
          <w:rFonts w:ascii="GHEA Grapalat" w:hAnsi="GHEA Grapalat"/>
          <w:sz w:val="20"/>
          <w:lang w:val="ru-RU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ժամկետների խախտման դեպքում Վաճառողից յուրաքանչյուր ուշացված օրվա համար գանձվում է տույժ` </w:t>
      </w:r>
      <w:r w:rsidRPr="00BE3E79">
        <w:rPr>
          <w:rFonts w:ascii="GHEA Grapalat" w:hAnsi="GHEA Grapalat"/>
          <w:sz w:val="20"/>
          <w:lang w:val="ru-RU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ենթակա</w:t>
      </w:r>
      <w:r w:rsidRPr="00BE3E79">
        <w:rPr>
          <w:rFonts w:ascii="GHEA Grapalat" w:hAnsi="GHEA Grapalat"/>
          <w:sz w:val="20"/>
          <w:lang w:val="pt-BR"/>
        </w:rPr>
        <w:t xml:space="preserve">, </w:t>
      </w:r>
      <w:r w:rsidRPr="00BE3E79">
        <w:rPr>
          <w:rFonts w:ascii="GHEA Grapalat" w:hAnsi="GHEA Grapalat"/>
          <w:sz w:val="20"/>
          <w:lang w:val="ru-RU"/>
        </w:rPr>
        <w:t>սակայն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չմատակարարված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 գնի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7.3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BE3E79">
        <w:rPr>
          <w:rFonts w:ascii="GHEA Grapalat" w:hAnsi="GHEA Grapalat"/>
          <w:sz w:val="20"/>
          <w:lang w:val="ru-RU"/>
        </w:rPr>
        <w:t>հետ</w:t>
      </w:r>
      <w:r w:rsidRPr="00BE3E79">
        <w:rPr>
          <w:rFonts w:ascii="GHEA Grapalat" w:hAnsi="GHEA Grapalat"/>
          <w:sz w:val="20"/>
          <w:lang w:val="pt-BR"/>
        </w:rPr>
        <w:t>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7.4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տասնորդական)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B911D2" w:rsidRDefault="00B911D2" w:rsidP="00B911D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B911D2" w:rsidRPr="00141CFE" w:rsidRDefault="00B911D2" w:rsidP="00B911D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8. Անհաղթահարելի ուժի ազդեցությունը /ՖՈՐՍ-ՄԱԺՈՐ/</w:t>
      </w:r>
    </w:p>
    <w:p w:rsidR="00B911D2" w:rsidRDefault="00B911D2" w:rsidP="00B911D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B911D2" w:rsidRPr="00141CFE" w:rsidRDefault="00B911D2" w:rsidP="00B911D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9.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B911D2"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Այլ պայմաններ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.1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երբ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lang w:val="hy-AM"/>
        </w:rPr>
        <w:t>«</w:t>
      </w:r>
      <w:r w:rsidRPr="00B911D2">
        <w:rPr>
          <w:rFonts w:ascii="GHEA Grapalat" w:hAnsi="GHEA Grapalat"/>
          <w:sz w:val="20"/>
          <w:lang w:val="hy-AM"/>
        </w:rPr>
        <w:t>Գնումների</w:t>
      </w:r>
      <w:r w:rsidRPr="003732FC">
        <w:rPr>
          <w:rFonts w:ascii="GHEA Grapalat" w:hAnsi="GHEA Grapalat"/>
          <w:sz w:val="20"/>
          <w:lang w:val="pt-BR"/>
        </w:rPr>
        <w:t xml:space="preserve"> </w:t>
      </w:r>
      <w:r w:rsidRPr="00B911D2">
        <w:rPr>
          <w:rFonts w:ascii="GHEA Grapalat" w:hAnsi="GHEA Grapalat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911D2">
        <w:rPr>
          <w:rFonts w:ascii="GHEA Grapalat" w:hAnsi="GHEA Grapalat"/>
          <w:sz w:val="20"/>
          <w:lang w:val="hy-AM"/>
        </w:rPr>
        <w:t>ՀՀ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նախատեսված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պահանջների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նկատմամբ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վերահսկողության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բողոքների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քննության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արդյունքում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գործընթացում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911D2">
        <w:rPr>
          <w:rFonts w:ascii="GHEA Grapalat" w:hAnsi="GHEA Grapalat" w:cs="Sylfaen"/>
          <w:sz w:val="20"/>
          <w:lang w:val="hy-AM"/>
        </w:rPr>
        <w:t>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ներկայացրել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կեղծ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փաստաթղթեր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տեղեկություններ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տվյալներ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),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Times Armenian"/>
          <w:sz w:val="20"/>
          <w:lang w:val="hy-AM"/>
        </w:rPr>
        <w:t>Վաճառողին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հաղթող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ճանաչելու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ընտրելու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որոշումը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համապատասխանում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ապա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գալուց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հետո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Գնորդն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իրավունք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ունի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միակողմանիորեն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եթե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խախտումները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լինելու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lastRenderedPageBreak/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համաձայն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կհանդիսանային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չկնքելու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։ </w:t>
      </w:r>
      <w:r w:rsidRPr="00BE3E79">
        <w:rPr>
          <w:rFonts w:ascii="GHEA Grapalat" w:hAnsi="GHEA Grapalat" w:cs="Sylfaen"/>
          <w:sz w:val="20"/>
          <w:lang w:val="hy-AM"/>
        </w:rPr>
        <w:t>Ընդ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հետևանքով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Վաճառողի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առաջացող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բաց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թողնված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օգուտի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ռիսկը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իսկ</w:t>
      </w:r>
      <w:r w:rsidRPr="00BE3E79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պարտավոր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սահմանված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փոխհատուցել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մեղքով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կրած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ծավալով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ծածկվում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ստացածով։</w:t>
      </w:r>
    </w:p>
    <w:p w:rsidR="00B911D2" w:rsidRDefault="00B911D2" w:rsidP="00B911D2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.2 </w:t>
      </w:r>
      <w:r w:rsidRPr="00BE3E79">
        <w:rPr>
          <w:rFonts w:ascii="GHEA Grapalat" w:hAnsi="GHEA Grapalat" w:cs="Sylfaen"/>
          <w:sz w:val="20"/>
          <w:lang w:val="pt-BR"/>
        </w:rPr>
        <w:t>Պայմանագիրն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ուժի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մեջ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մտնում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ստորագրման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պահից </w:t>
      </w:r>
      <w:r w:rsidRPr="00BE3E79">
        <w:rPr>
          <w:rFonts w:ascii="GHEA Grapalat" w:hAnsi="GHEA Grapalat" w:cs="Sylfaen"/>
          <w:sz w:val="20"/>
          <w:lang w:val="ru-RU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գործում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է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մինչև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կողմերի</w:t>
      </w:r>
      <w:r w:rsidRPr="00BE3E79">
        <w:rPr>
          <w:rFonts w:ascii="GHEA Grapalat" w:hAnsi="GHEA Grapalat" w:cs="Sylfaen"/>
          <w:sz w:val="20"/>
          <w:lang w:val="pt-BR"/>
        </w:rPr>
        <w:t xml:space="preserve"> Պ</w:t>
      </w:r>
      <w:r w:rsidRPr="00BE3E79">
        <w:rPr>
          <w:rFonts w:ascii="GHEA Grapalat" w:hAnsi="GHEA Grapalat" w:cs="Sylfaen"/>
          <w:sz w:val="20"/>
          <w:lang w:val="ru-RU"/>
        </w:rPr>
        <w:t>այմանագրով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ստանձնած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պարտավորությունների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ողջ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ծավալով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կատարումը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E54481" w:rsidRDefault="00B911D2" w:rsidP="00B911D2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ընդհանուր քանակի բաժանումը ըստ եռամսյակների</w:t>
      </w:r>
      <w:r>
        <w:rPr>
          <w:rFonts w:ascii="GHEA Grapalat" w:hAnsi="GHEA Grapalat" w:cs="Sylfaen"/>
          <w:sz w:val="20"/>
          <w:lang w:val="pt-BR"/>
        </w:rPr>
        <w:t xml:space="preserve"> կիրականացվ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համապատասխան ֆինանսական միջոցներ նախատեսվելու դեպքում</w:t>
      </w:r>
      <w:r>
        <w:rPr>
          <w:rFonts w:ascii="GHEA Grapalat" w:hAnsi="GHEA Grapalat" w:cs="Sylfaen"/>
          <w:sz w:val="20"/>
          <w:lang w:val="hy-AM"/>
        </w:rPr>
        <w:t xml:space="preserve">՝ </w:t>
      </w:r>
      <w:r w:rsidRPr="00E54481">
        <w:rPr>
          <w:rFonts w:ascii="GHEA Grapalat" w:hAnsi="GHEA Grapalat" w:cs="Sylfaen"/>
          <w:sz w:val="20"/>
          <w:lang w:val="pt-BR"/>
        </w:rPr>
        <w:t>լրացուցիչ համաձայնագր</w:t>
      </w:r>
      <w:r>
        <w:rPr>
          <w:rFonts w:ascii="GHEA Grapalat" w:hAnsi="GHEA Grapalat" w:cs="Sylfaen"/>
          <w:sz w:val="20"/>
          <w:lang w:val="hy-AM"/>
        </w:rPr>
        <w:t>ով:</w:t>
      </w:r>
    </w:p>
    <w:p w:rsidR="00B911D2" w:rsidRPr="00775E92" w:rsidRDefault="00B911D2" w:rsidP="00B911D2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Times Armenian"/>
          <w:sz w:val="20"/>
          <w:lang w:val="hy-AM"/>
        </w:rPr>
        <w:t>Սույն պայմանագիրը լուծվում է, եթե այն կնքելու օրվան հաջորդող տարվա ընթացքում պայմանագրի կատարման համար ֆինանսական միջոցներ չեն նախատեսվել։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կողմի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վճարային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պարտավորությունը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դադարել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հակընդդեմ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հաշվանցով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կնիքով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հաստատված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պահանջի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փոխանցվել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անձի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պարտապան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.3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ենթակա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քննության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Հայաստանի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Հանրապետության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դատարաններում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.4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լրացումներ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միայն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փոխադարձ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համաձայնագիր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կնքելու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կհանդիսանա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անբաժանելի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մասը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>Արգելվում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այնպիսի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որոնք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հանգեցնում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գնվող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ծավալների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արհեստական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փոփոխման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** </w:t>
      </w:r>
      <w:r w:rsidRPr="00BE3E79">
        <w:rPr>
          <w:rFonts w:ascii="GHEA Grapalat" w:hAnsi="GHEA Grapalat" w:cs="Sylfaen"/>
          <w:sz w:val="20"/>
          <w:lang w:val="hy-AM"/>
        </w:rPr>
        <w:t>Ե</w:t>
      </w:r>
      <w:r w:rsidRPr="00BE3E79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BE3E79">
        <w:rPr>
          <w:rFonts w:ascii="GHEA Grapalat" w:hAnsi="GHEA Grapalat" w:cs="Sylfaen"/>
          <w:sz w:val="20"/>
          <w:lang w:val="hy-AM"/>
        </w:rPr>
        <w:t>`</w:t>
      </w:r>
    </w:p>
    <w:p w:rsidR="00B911D2" w:rsidRPr="00592CC2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1)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ներկայացնում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պատճենը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դրա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(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տվյալները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>).</w:t>
      </w:r>
    </w:p>
    <w:p w:rsidR="00B911D2" w:rsidRPr="00B911D2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2)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գնահատման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ժամանակ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հաշվի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առնվում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որակավորումը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պետք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սույն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կետի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1-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ենթակետով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անդամի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ստանձնած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չափով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սահմանված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որակավորման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պահանջներին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B911D2" w:rsidRPr="00B911D2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3)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կատարման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իրականացվում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համաձայնությամբ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համաձայնությունը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տալու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իրավունք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ունի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մասնակցից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պահանջելու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նոր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վերաբերյալ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վերջինիս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համապատասխանությունը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գործունեությանը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ճշտելու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նպատակով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անհամաձայնության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դեպքում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վերջինս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երկու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աշխատանքային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օրվա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ծանուցում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կատարվում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պայմանագիրը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լուծվում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B911D2" w:rsidRPr="00B911D2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4)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պատասխանատվություն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կրում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պարտավորությունների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>: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Times Armenian"/>
          <w:sz w:val="20"/>
          <w:lang w:val="hy-AM"/>
        </w:rPr>
        <w:t>9</w:t>
      </w:r>
      <w:r w:rsidRPr="00BE3E79">
        <w:rPr>
          <w:rFonts w:ascii="GHEA Grapalat" w:hAnsi="GHEA Grapalat" w:cs="Times Armenian"/>
          <w:sz w:val="20"/>
          <w:lang w:val="pt-BR"/>
        </w:rPr>
        <w:t xml:space="preserve">,5 </w:t>
      </w:r>
      <w:r w:rsidRPr="00BE3E79">
        <w:rPr>
          <w:rFonts w:ascii="GHEA Grapalat" w:hAnsi="GHEA Grapalat" w:cs="Times Armenian"/>
          <w:sz w:val="20"/>
          <w:lang w:val="ru-RU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  <w:lang w:val="ru-RU"/>
        </w:rPr>
        <w:t>մատակարարման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BE3E79">
        <w:rPr>
          <w:rFonts w:ascii="GHEA Grapalat" w:hAnsi="GHEA Grapalat" w:cs="Times Armenian"/>
          <w:sz w:val="20"/>
          <w:lang w:val="ru-RU"/>
        </w:rPr>
        <w:t>Գնորդի</w:t>
      </w:r>
      <w:r w:rsidRPr="00BE3E79">
        <w:rPr>
          <w:rFonts w:ascii="GHEA Grapalat" w:hAnsi="GHEA Grapalat" w:cs="Times Armenian"/>
          <w:sz w:val="20"/>
          <w:lang w:val="pt-BR"/>
        </w:rPr>
        <w:t xml:space="preserve"> մոտ չի վերացել գնման առարկայի օգտագործման պահանջը։</w:t>
      </w:r>
    </w:p>
    <w:p w:rsidR="00B911D2" w:rsidRPr="00BE3E79" w:rsidRDefault="00B911D2" w:rsidP="00B911D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            </w:t>
      </w: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.6 </w:t>
      </w:r>
      <w:r w:rsidRPr="00BE3E79">
        <w:rPr>
          <w:rFonts w:ascii="GHEA Grapalat" w:hAnsi="GHEA Grapalat"/>
          <w:sz w:val="20"/>
          <w:lang w:val="hy-AM"/>
        </w:rPr>
        <w:t>Պայմանագրի պատշաճ կատարման պայմաններում կողմերի (</w:t>
      </w:r>
      <w:r w:rsidRPr="00BE3E79">
        <w:rPr>
          <w:rFonts w:ascii="GHEA Grapalat" w:hAnsi="GHEA Grapalat"/>
          <w:sz w:val="20"/>
        </w:rPr>
        <w:t>Վաճառ</w:t>
      </w:r>
      <w:r w:rsidRPr="00BE3E79">
        <w:rPr>
          <w:rFonts w:ascii="GHEA Grapalat" w:hAnsi="GHEA Grapalat"/>
          <w:sz w:val="20"/>
          <w:lang w:val="hy-AM"/>
        </w:rPr>
        <w:t xml:space="preserve">ող և (կամ) </w:t>
      </w:r>
      <w:r w:rsidRPr="00BE3E79">
        <w:rPr>
          <w:rFonts w:ascii="GHEA Grapalat" w:hAnsi="GHEA Grapalat"/>
          <w:sz w:val="20"/>
        </w:rPr>
        <w:t>Գնորդ</w:t>
      </w:r>
      <w:r w:rsidRPr="00BE3E79"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են։</w:t>
      </w:r>
    </w:p>
    <w:p w:rsidR="00B911D2" w:rsidRPr="00BE3E79" w:rsidRDefault="00B911D2" w:rsidP="00B911D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B911D2" w:rsidRPr="00660ECC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.7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Պայմանագիրը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չի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կարող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փոփոխվել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հետևանքով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լուծվել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համաձայնությամբ՝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բացառությամբ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:rsidR="00B911D2" w:rsidRPr="00660ECC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 w:rsidRPr="00660ECC"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նվազեցման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Ընդ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որում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lastRenderedPageBreak/>
        <w:t>կողմերի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ձեռք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բերել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նախքան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 w:rsidRPr="00660ECC"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նվազեցումը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B911D2" w:rsidRPr="00660ECC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ապրանքի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ավելի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քան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քսան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տոկոսով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փոփոխման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որոշման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փոփոխության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գնահատման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կարգը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սահմանվում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նախապես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համաձայնեցվելով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ֆինանսների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նախարարության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B911D2" w:rsidRPr="00BE3E79" w:rsidRDefault="00B911D2" w:rsidP="00B911D2">
      <w:pPr>
        <w:ind w:firstLine="567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.8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կապակցությամբ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բանակցությունների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Համաձայնություն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ձեռք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չբերելու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դեպքում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.9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 xml:space="preserve">իրը </w:t>
      </w:r>
      <w:r w:rsidRPr="00BE3E79">
        <w:rPr>
          <w:rFonts w:ascii="GHEA Grapalat" w:hAnsi="GHEA Grapalat" w:cs="Sylfaen"/>
          <w:sz w:val="20"/>
          <w:lang w:val="ru-RU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հավելվածները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կազմված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  <w:lang w:val="ru-RU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____ </w:t>
      </w:r>
      <w:r w:rsidRPr="00BE3E79">
        <w:rPr>
          <w:rFonts w:ascii="GHEA Grapalat" w:hAnsi="GHEA Grapalat" w:cs="Sylfaen"/>
          <w:sz w:val="20"/>
          <w:lang w:val="pt-BR"/>
        </w:rPr>
        <w:t>էջից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կնքվում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երկու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օրինակից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որոնք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ունեն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հավասարազոր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իրավաբանական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ուժ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յուրաքանչյուր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տրվում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մեկական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օրինակ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N 1, N 2, N 3  </w:t>
      </w:r>
      <w:r w:rsidRPr="00BE3E79">
        <w:rPr>
          <w:rFonts w:ascii="GHEA Grapalat" w:hAnsi="GHEA Grapalat" w:cs="Sylfaen"/>
          <w:sz w:val="20"/>
          <w:lang w:val="pt-BR"/>
        </w:rPr>
        <w:t>հավելվածները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համարվում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անբաժանելի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մասը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hy-AM"/>
        </w:rPr>
        <w:t>9</w:t>
      </w:r>
      <w:r w:rsidRPr="00BE3E79">
        <w:rPr>
          <w:rFonts w:ascii="GHEA Grapalat" w:hAnsi="GHEA Grapalat" w:cs="Sylfaen"/>
          <w:sz w:val="20"/>
          <w:lang w:val="pt-BR"/>
        </w:rPr>
        <w:t>.10 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 </w:t>
      </w:r>
      <w:r w:rsidRPr="00BE3E79">
        <w:rPr>
          <w:rFonts w:ascii="GHEA Grapalat" w:hAnsi="GHEA Grapalat" w:cs="Sylfaen"/>
          <w:sz w:val="20"/>
          <w:lang w:val="pt-BR"/>
        </w:rPr>
        <w:t>հարաբերությունների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նկատմամբ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կիրառվում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Հայաստանի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Հանրապետության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A15380" w:rsidRPr="00C2539F" w:rsidRDefault="00A15380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A15380" w:rsidRPr="00C2539F" w:rsidRDefault="00A15380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hy-AM"/>
        </w:rPr>
        <w:t>10</w:t>
      </w:r>
      <w:r w:rsidRPr="00BE3E79">
        <w:rPr>
          <w:rFonts w:ascii="GHEA Grapalat" w:hAnsi="GHEA Grapalat"/>
          <w:b/>
          <w:sz w:val="20"/>
          <w:lang w:val="pt-BR"/>
        </w:rPr>
        <w:t>. Կողմերի հասցեները, բանկային վավերապայմանները և ստորագրությունները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tbl>
      <w:tblPr>
        <w:tblW w:w="0" w:type="auto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B911D2" w:rsidRPr="00BE3E79" w:rsidTr="0041191F">
        <w:tc>
          <w:tcPr>
            <w:tcW w:w="4536" w:type="dxa"/>
          </w:tcPr>
          <w:p w:rsidR="00B911D2" w:rsidRPr="00BE3E79" w:rsidRDefault="00B911D2" w:rsidP="0041191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E3E7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B911D2" w:rsidRPr="00BE3E79" w:rsidRDefault="00B911D2" w:rsidP="0041191F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B911D2" w:rsidRPr="00BE3E79" w:rsidRDefault="00B911D2" w:rsidP="0041191F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B911D2" w:rsidRPr="00BE3E79" w:rsidRDefault="00B911D2" w:rsidP="0041191F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B911D2" w:rsidRPr="00BE3E79" w:rsidRDefault="00B911D2" w:rsidP="0041191F">
            <w:pPr>
              <w:rPr>
                <w:rFonts w:ascii="GHEA Grapalat" w:hAnsi="GHEA Grapalat"/>
                <w:lang w:val="nb-NO"/>
              </w:rPr>
            </w:pPr>
            <w:r w:rsidRPr="00BE3E79">
              <w:rPr>
                <w:rFonts w:ascii="GHEA Grapalat" w:hAnsi="GHEA Grapalat"/>
                <w:lang w:val="pt-BR"/>
              </w:rPr>
              <w:t xml:space="preserve">                      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ստորագրություն</w:t>
            </w:r>
            <w:r w:rsidRPr="00BE3E79">
              <w:rPr>
                <w:rFonts w:ascii="GHEA Grapalat" w:hAnsi="GHEA Grapalat"/>
                <w:sz w:val="18"/>
                <w:szCs w:val="18"/>
                <w:lang w:val="nb-NO"/>
              </w:rPr>
              <w:t>¤</w:t>
            </w: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nb-NO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Տ</w:t>
            </w:r>
          </w:p>
        </w:tc>
        <w:tc>
          <w:tcPr>
            <w:tcW w:w="760" w:type="dxa"/>
          </w:tcPr>
          <w:p w:rsidR="00B911D2" w:rsidRPr="00BE3E79" w:rsidRDefault="00B911D2" w:rsidP="0041191F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B911D2" w:rsidRPr="00BE3E79" w:rsidRDefault="00B911D2" w:rsidP="0041191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BE3E7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BE3E79">
              <w:rPr>
                <w:rFonts w:ascii="GHEA Grapalat" w:hAnsi="GHEA Grapalat"/>
                <w:sz w:val="18"/>
                <w:szCs w:val="18"/>
                <w:lang w:val="pt-BR"/>
              </w:rPr>
              <w:t>¤</w:t>
            </w: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B911D2" w:rsidRDefault="00B911D2" w:rsidP="00B911D2">
      <w:pPr>
        <w:ind w:left="7788"/>
        <w:jc w:val="right"/>
        <w:rPr>
          <w:rFonts w:ascii="Sylfaen" w:hAnsi="Sylfaen"/>
          <w:sz w:val="20"/>
          <w:lang w:val="hy-AM"/>
        </w:rPr>
      </w:pPr>
      <w:r w:rsidRPr="00BE3E79">
        <w:rPr>
          <w:rFonts w:ascii="GHEA Grapalat" w:hAnsi="GHEA Grapalat"/>
          <w:sz w:val="20"/>
          <w:lang w:val="es-ES"/>
        </w:rPr>
        <w:t xml:space="preserve"> </w:t>
      </w: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ru-RU"/>
        </w:rPr>
      </w:pPr>
    </w:p>
    <w:p w:rsidR="008C5683" w:rsidRDefault="008C5683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C2539F" w:rsidRDefault="00C2539F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E7421F" w:rsidRDefault="00E7421F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E7421F" w:rsidRDefault="00E7421F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E7421F" w:rsidRDefault="00E7421F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E7421F" w:rsidRDefault="00E7421F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C2539F" w:rsidRPr="00C2539F" w:rsidRDefault="00C2539F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8C5683" w:rsidRPr="008C5683" w:rsidRDefault="008C5683" w:rsidP="00200BCC">
      <w:pPr>
        <w:widowControl w:val="0"/>
        <w:jc w:val="right"/>
        <w:rPr>
          <w:rFonts w:ascii="Sylfaen" w:hAnsi="Sylfaen" w:cs="Sylfaen"/>
          <w:b/>
          <w:bCs/>
          <w:lang w:val="ru-RU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200BCC" w:rsidRPr="00467FEC" w:rsidRDefault="00200BCC" w:rsidP="00200BC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 w:cs="Sylfaen"/>
          <w:b/>
          <w:bCs/>
          <w:sz w:val="20"/>
          <w:lang w:val="pt-BR"/>
        </w:rPr>
        <w:t>Հավելված</w:t>
      </w:r>
      <w:r w:rsidRPr="00467FEC">
        <w:rPr>
          <w:rFonts w:ascii="GHEA Grapalat" w:hAnsi="GHEA Grapalat"/>
          <w:b/>
          <w:bCs/>
          <w:sz w:val="20"/>
          <w:lang w:val="pt-BR"/>
        </w:rPr>
        <w:t xml:space="preserve"> 1</w:t>
      </w:r>
    </w:p>
    <w:p w:rsidR="00200BCC" w:rsidRPr="00467FEC" w:rsidRDefault="00200BCC" w:rsidP="00200BC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/>
          <w:b/>
          <w:bCs/>
          <w:sz w:val="20"/>
          <w:lang w:val="pt-BR"/>
        </w:rPr>
        <w:t>«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>-----» ---------------- 20</w:t>
      </w:r>
      <w:r w:rsidR="00847F3F" w:rsidRPr="00467FEC">
        <w:rPr>
          <w:rFonts w:ascii="GHEA Grapalat" w:hAnsi="GHEA Grapalat" w:cs="Times Armenian"/>
          <w:b/>
          <w:bCs/>
          <w:sz w:val="20"/>
          <w:lang w:val="pt-BR"/>
        </w:rPr>
        <w:t>1</w:t>
      </w:r>
      <w:r w:rsidR="008C5683" w:rsidRPr="00467FEC">
        <w:rPr>
          <w:rFonts w:ascii="GHEA Grapalat" w:hAnsi="GHEA Grapalat" w:cs="Times Armenian"/>
          <w:b/>
          <w:bCs/>
          <w:sz w:val="20"/>
          <w:lang w:val="pt-BR"/>
        </w:rPr>
        <w:t>4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թ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 xml:space="preserve">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կնքված</w:t>
      </w:r>
    </w:p>
    <w:p w:rsidR="00200BCC" w:rsidRPr="00467FEC" w:rsidRDefault="00200BCC" w:rsidP="00200BC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 w:cs="Sylfaen"/>
          <w:b/>
          <w:bCs/>
          <w:sz w:val="20"/>
          <w:lang w:val="pt-BR"/>
        </w:rPr>
        <w:t xml:space="preserve">N </w:t>
      </w:r>
      <w:r w:rsidR="00467FEC" w:rsidRPr="00467FEC">
        <w:rPr>
          <w:rFonts w:ascii="GHEA Grapalat" w:hAnsi="GHEA Grapalat" w:cs="Sylfaen"/>
          <w:b/>
          <w:bCs/>
          <w:sz w:val="20"/>
          <w:lang w:val="pt-BR"/>
        </w:rPr>
        <w:t>«ՀՀՊԿԱ - ՇՀԱՊՁԲ –</w:t>
      </w:r>
      <w:r w:rsidR="00E7421F">
        <w:rPr>
          <w:rFonts w:ascii="GHEA Grapalat" w:hAnsi="GHEA Grapalat" w:cs="Sylfaen"/>
          <w:b/>
          <w:bCs/>
          <w:sz w:val="20"/>
          <w:lang w:val="pt-BR"/>
        </w:rPr>
        <w:t>ԳԳ</w:t>
      </w:r>
      <w:r w:rsidR="00467FEC" w:rsidRPr="00467FEC">
        <w:rPr>
          <w:rFonts w:ascii="GHEA Grapalat" w:hAnsi="GHEA Grapalat" w:cs="Sylfaen"/>
          <w:b/>
          <w:bCs/>
          <w:sz w:val="20"/>
          <w:lang w:val="pt-BR"/>
        </w:rPr>
        <w:t>- 14/</w:t>
      </w:r>
      <w:r w:rsidR="00E7421F">
        <w:rPr>
          <w:rFonts w:ascii="GHEA Grapalat" w:hAnsi="GHEA Grapalat" w:cs="Sylfaen"/>
          <w:b/>
          <w:bCs/>
          <w:sz w:val="20"/>
          <w:lang w:val="pt-BR"/>
        </w:rPr>
        <w:t>10</w:t>
      </w:r>
      <w:r w:rsidR="00467FEC" w:rsidRPr="00467FEC">
        <w:rPr>
          <w:rFonts w:ascii="GHEA Grapalat" w:hAnsi="GHEA Grapalat" w:cs="Sylfaen"/>
          <w:b/>
          <w:bCs/>
          <w:sz w:val="20"/>
          <w:lang w:val="pt-BR"/>
        </w:rPr>
        <w:t>»</w:t>
      </w:r>
      <w:r w:rsidR="00467FEC" w:rsidRPr="00467FEC">
        <w:rPr>
          <w:rFonts w:ascii="GHEA Grapalat" w:hAnsi="GHEA Grapalat"/>
          <w:b/>
          <w:bCs/>
          <w:sz w:val="20"/>
          <w:lang w:val="es-ES"/>
        </w:rPr>
        <w:t xml:space="preserve"> 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պայմանագրի</w:t>
      </w:r>
    </w:p>
    <w:p w:rsidR="00446B2F" w:rsidRPr="005011B3" w:rsidRDefault="00446B2F" w:rsidP="00446B2F">
      <w:pPr>
        <w:widowControl w:val="0"/>
        <w:jc w:val="right"/>
        <w:rPr>
          <w:rFonts w:ascii="Sylfaen" w:hAnsi="Sylfaen"/>
          <w:b/>
          <w:bCs/>
          <w:lang w:val="pt-BR"/>
        </w:rPr>
      </w:pPr>
    </w:p>
    <w:p w:rsidR="00596565" w:rsidRPr="00E7421F" w:rsidRDefault="00596565" w:rsidP="00596565">
      <w:pPr>
        <w:ind w:right="-365"/>
        <w:jc w:val="center"/>
        <w:rPr>
          <w:rFonts w:ascii="GHEA Grapalat" w:hAnsi="GHEA Grapalat"/>
          <w:b/>
          <w:lang w:val="pt-BR"/>
        </w:rPr>
      </w:pPr>
      <w:r w:rsidRPr="00E35AD6">
        <w:rPr>
          <w:rFonts w:ascii="GHEA Grapalat" w:hAnsi="GHEA Grapalat"/>
          <w:b/>
        </w:rPr>
        <w:t>ՏԵԽՆԻԿԱԿԱՆ</w:t>
      </w:r>
      <w:r w:rsidRPr="0068652C">
        <w:rPr>
          <w:rFonts w:ascii="GHEA Grapalat" w:hAnsi="GHEA Grapalat"/>
          <w:b/>
          <w:lang w:val="pt-BR"/>
        </w:rPr>
        <w:t xml:space="preserve">   </w:t>
      </w:r>
      <w:r w:rsidRPr="00E35AD6">
        <w:rPr>
          <w:rFonts w:ascii="GHEA Grapalat" w:hAnsi="GHEA Grapalat"/>
          <w:b/>
        </w:rPr>
        <w:t>ԲՆՈւԹԱԳԻՐ</w:t>
      </w:r>
      <w:r w:rsidR="00DD46A5" w:rsidRPr="00E7421F">
        <w:rPr>
          <w:rFonts w:ascii="GHEA Grapalat" w:hAnsi="GHEA Grapalat"/>
          <w:b/>
          <w:lang w:val="pt-BR"/>
        </w:rPr>
        <w:t>*</w:t>
      </w:r>
    </w:p>
    <w:p w:rsidR="00411305" w:rsidRPr="00411305" w:rsidRDefault="00E7421F" w:rsidP="00596565">
      <w:pPr>
        <w:ind w:right="-3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Գրասենյակային գույքի</w:t>
      </w:r>
    </w:p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3969"/>
        <w:gridCol w:w="567"/>
        <w:gridCol w:w="5670"/>
      </w:tblGrid>
      <w:tr w:rsidR="006D7FC0" w:rsidRPr="00E52832" w:rsidTr="0066749D">
        <w:tc>
          <w:tcPr>
            <w:tcW w:w="682" w:type="dxa"/>
            <w:vAlign w:val="center"/>
          </w:tcPr>
          <w:p w:rsidR="006D7FC0" w:rsidRPr="00E52832" w:rsidRDefault="006D7FC0" w:rsidP="00D34332">
            <w:pPr>
              <w:spacing w:line="360" w:lineRule="auto"/>
              <w:jc w:val="center"/>
              <w:rPr>
                <w:rFonts w:ascii="GHEA Grapalat" w:hAnsi="GHEA Grapalat"/>
                <w:w w:val="120"/>
                <w:sz w:val="18"/>
                <w:szCs w:val="18"/>
              </w:rPr>
            </w:pPr>
            <w:r w:rsidRPr="00E52832">
              <w:rPr>
                <w:rFonts w:ascii="GHEA Grapalat" w:hAnsi="GHEA Grapalat"/>
                <w:w w:val="120"/>
                <w:sz w:val="18"/>
                <w:szCs w:val="18"/>
              </w:rPr>
              <w:t>Չ</w:t>
            </w:r>
            <w:r w:rsidR="00D34332">
              <w:rPr>
                <w:rFonts w:ascii="GHEA Grapalat" w:hAnsi="GHEA Grapalat"/>
                <w:w w:val="120"/>
                <w:sz w:val="18"/>
                <w:szCs w:val="18"/>
              </w:rPr>
              <w:t>/Բ</w:t>
            </w:r>
          </w:p>
        </w:tc>
        <w:tc>
          <w:tcPr>
            <w:tcW w:w="3969" w:type="dxa"/>
            <w:vAlign w:val="center"/>
          </w:tcPr>
          <w:p w:rsidR="006D7FC0" w:rsidRPr="00E52832" w:rsidRDefault="006D7FC0" w:rsidP="00345B50">
            <w:pPr>
              <w:jc w:val="center"/>
              <w:rPr>
                <w:rFonts w:ascii="GHEA Grapalat" w:hAnsi="GHEA Grapalat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/>
                <w:w w:val="120"/>
                <w:sz w:val="18"/>
                <w:szCs w:val="18"/>
                <w:lang w:val="af-ZA"/>
              </w:rPr>
              <w:t>Գնման ենթակա ապրանքների անվանումը</w:t>
            </w:r>
          </w:p>
        </w:tc>
        <w:tc>
          <w:tcPr>
            <w:tcW w:w="567" w:type="dxa"/>
            <w:vAlign w:val="center"/>
          </w:tcPr>
          <w:p w:rsidR="006D7FC0" w:rsidRPr="0041191F" w:rsidRDefault="006D7FC0" w:rsidP="00345B50">
            <w:pPr>
              <w:jc w:val="center"/>
              <w:rPr>
                <w:rFonts w:ascii="GHEA Grapalat" w:hAnsi="GHEA Grapalat" w:cs="Sylfaen"/>
                <w:w w:val="120"/>
                <w:sz w:val="14"/>
                <w:szCs w:val="14"/>
                <w:lang w:val="af-ZA"/>
              </w:rPr>
            </w:pPr>
            <w:r w:rsidRPr="0041191F">
              <w:rPr>
                <w:rFonts w:ascii="GHEA Grapalat" w:hAnsi="GHEA Grapalat" w:cs="Sylfaen"/>
                <w:w w:val="120"/>
                <w:sz w:val="14"/>
                <w:szCs w:val="14"/>
                <w:lang w:val="af-ZA"/>
              </w:rPr>
              <w:t>Չափի միավորը</w:t>
            </w:r>
          </w:p>
        </w:tc>
        <w:tc>
          <w:tcPr>
            <w:tcW w:w="5670" w:type="dxa"/>
            <w:vAlign w:val="center"/>
          </w:tcPr>
          <w:p w:rsidR="006D7FC0" w:rsidRPr="00E52832" w:rsidRDefault="006D7FC0" w:rsidP="00345B50">
            <w:pPr>
              <w:jc w:val="center"/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  <w:t>Տեխնիկական բնութագիրը</w:t>
            </w:r>
          </w:p>
        </w:tc>
      </w:tr>
      <w:tr w:rsidR="00D34332" w:rsidRPr="00E52832" w:rsidTr="0041191F">
        <w:tc>
          <w:tcPr>
            <w:tcW w:w="682" w:type="dxa"/>
            <w:vAlign w:val="center"/>
          </w:tcPr>
          <w:p w:rsidR="00D34332" w:rsidRPr="00D34332" w:rsidRDefault="00D34332" w:rsidP="00D34332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34332">
              <w:rPr>
                <w:rFonts w:ascii="Arial Armenian" w:hAnsi="Arial Armenian"/>
                <w:bCs/>
                <w:color w:val="000000" w:themeColor="text1"/>
                <w:sz w:val="20"/>
              </w:rPr>
              <w:t>1</w:t>
            </w:r>
          </w:p>
        </w:tc>
        <w:tc>
          <w:tcPr>
            <w:tcW w:w="3969" w:type="dxa"/>
            <w:vAlign w:val="bottom"/>
          </w:tcPr>
          <w:p w:rsidR="00D34332" w:rsidRPr="00D34332" w:rsidRDefault="00D34332" w:rsidP="00D34332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34332">
              <w:rPr>
                <w:rFonts w:ascii="Sylfaen" w:hAnsi="Sylfaen" w:cs="Arial"/>
                <w:color w:val="000000" w:themeColor="text1"/>
                <w:sz w:val="20"/>
              </w:rPr>
              <w:t>Համակարգչային սեղան</w:t>
            </w:r>
          </w:p>
        </w:tc>
        <w:tc>
          <w:tcPr>
            <w:tcW w:w="567" w:type="dxa"/>
            <w:vAlign w:val="bottom"/>
          </w:tcPr>
          <w:p w:rsidR="00D34332" w:rsidRPr="00D34332" w:rsidRDefault="00D34332" w:rsidP="00D34332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34332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 xml:space="preserve">երկարություն  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1.50սմ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լայնությունը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60սմ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բարձրություն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 xml:space="preserve"> 75սմ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կողքից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3 դարակ՝ մեկը բանալիով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մյուս կողքից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համակարգիչը տեղադրելու հնարավորություն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բնական փայտի ֆակտուրա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բաց շագանակագույն</w:t>
            </w:r>
          </w:p>
        </w:tc>
      </w:tr>
      <w:tr w:rsidR="00D34332" w:rsidRPr="00E52832" w:rsidTr="0041191F">
        <w:tc>
          <w:tcPr>
            <w:tcW w:w="682" w:type="dxa"/>
            <w:vAlign w:val="center"/>
          </w:tcPr>
          <w:p w:rsidR="00D34332" w:rsidRPr="00D34332" w:rsidRDefault="00D34332" w:rsidP="00D34332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34332">
              <w:rPr>
                <w:rFonts w:ascii="Arial Armenian" w:hAnsi="Arial Armenian"/>
                <w:bCs/>
                <w:color w:val="000000" w:themeColor="text1"/>
                <w:sz w:val="20"/>
              </w:rPr>
              <w:t>2</w:t>
            </w:r>
          </w:p>
        </w:tc>
        <w:tc>
          <w:tcPr>
            <w:tcW w:w="3969" w:type="dxa"/>
            <w:vAlign w:val="bottom"/>
          </w:tcPr>
          <w:p w:rsidR="00D34332" w:rsidRPr="00D34332" w:rsidRDefault="00D34332" w:rsidP="00D34332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34332">
              <w:rPr>
                <w:rFonts w:ascii="Sylfaen" w:hAnsi="Sylfaen" w:cs="Arial"/>
                <w:color w:val="000000" w:themeColor="text1"/>
                <w:sz w:val="20"/>
              </w:rPr>
              <w:t>Համակարգչային մեծ սեղան</w:t>
            </w:r>
          </w:p>
        </w:tc>
        <w:tc>
          <w:tcPr>
            <w:tcW w:w="567" w:type="dxa"/>
            <w:vAlign w:val="bottom"/>
          </w:tcPr>
          <w:p w:rsidR="00D34332" w:rsidRPr="00D34332" w:rsidRDefault="00D34332" w:rsidP="00D34332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34332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 xml:space="preserve">երկարություն  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1.80սմ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լայնությունը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75սմ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բարձրություն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 xml:space="preserve"> 75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կողքից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3 դարակ՝ մեկը բանալիով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մյուս կողքից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համակարգիչը տեղադրելու հնարավորություն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բնական փայտի ֆակտուրա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բաց շագանակագույն</w:t>
            </w:r>
          </w:p>
        </w:tc>
      </w:tr>
      <w:tr w:rsidR="00D34332" w:rsidRPr="006D250E" w:rsidTr="0041191F">
        <w:tc>
          <w:tcPr>
            <w:tcW w:w="682" w:type="dxa"/>
            <w:vAlign w:val="center"/>
          </w:tcPr>
          <w:p w:rsidR="00D34332" w:rsidRPr="00D34332" w:rsidRDefault="00D34332" w:rsidP="00D34332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34332">
              <w:rPr>
                <w:rFonts w:ascii="Arial Armenian" w:hAnsi="Arial Armenian"/>
                <w:bCs/>
                <w:color w:val="000000" w:themeColor="text1"/>
                <w:sz w:val="20"/>
              </w:rPr>
              <w:t>3</w:t>
            </w:r>
          </w:p>
        </w:tc>
        <w:tc>
          <w:tcPr>
            <w:tcW w:w="3969" w:type="dxa"/>
            <w:vAlign w:val="bottom"/>
          </w:tcPr>
          <w:p w:rsidR="00D34332" w:rsidRPr="00D34332" w:rsidRDefault="00D34332" w:rsidP="00D34332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34332">
              <w:rPr>
                <w:rFonts w:ascii="Sylfaen" w:hAnsi="Sylfaen" w:cs="Arial"/>
                <w:color w:val="000000" w:themeColor="text1"/>
                <w:sz w:val="20"/>
              </w:rPr>
              <w:t>Սեղան</w:t>
            </w:r>
          </w:p>
        </w:tc>
        <w:tc>
          <w:tcPr>
            <w:tcW w:w="567" w:type="dxa"/>
            <w:vAlign w:val="bottom"/>
          </w:tcPr>
          <w:p w:rsidR="00D34332" w:rsidRPr="00D34332" w:rsidRDefault="00D34332" w:rsidP="00D34332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34332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երկարություն  1.30սմ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լայնությունը 65սմ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բարձրություն 75սմ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բնական փայտի ֆակտուրա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բաց շագանակագույն</w:t>
            </w:r>
          </w:p>
        </w:tc>
      </w:tr>
      <w:tr w:rsidR="00D34332" w:rsidRPr="00E52832" w:rsidTr="0041191F">
        <w:tc>
          <w:tcPr>
            <w:tcW w:w="682" w:type="dxa"/>
            <w:vAlign w:val="center"/>
          </w:tcPr>
          <w:p w:rsidR="00D34332" w:rsidRPr="00D34332" w:rsidRDefault="00D34332" w:rsidP="00D34332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34332">
              <w:rPr>
                <w:rFonts w:ascii="Arial Armenian" w:hAnsi="Arial Armenian"/>
                <w:bCs/>
                <w:color w:val="000000" w:themeColor="text1"/>
                <w:sz w:val="20"/>
              </w:rPr>
              <w:t>4</w:t>
            </w:r>
          </w:p>
        </w:tc>
        <w:tc>
          <w:tcPr>
            <w:tcW w:w="3969" w:type="dxa"/>
            <w:vAlign w:val="bottom"/>
          </w:tcPr>
          <w:p w:rsidR="00D34332" w:rsidRPr="00D34332" w:rsidRDefault="00D34332" w:rsidP="00D34332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34332">
              <w:rPr>
                <w:rFonts w:ascii="Sylfaen" w:hAnsi="Sylfaen" w:cs="Arial"/>
                <w:color w:val="000000" w:themeColor="text1"/>
                <w:sz w:val="20"/>
              </w:rPr>
              <w:t>Պահարան</w:t>
            </w:r>
          </w:p>
        </w:tc>
        <w:tc>
          <w:tcPr>
            <w:tcW w:w="567" w:type="dxa"/>
            <w:vAlign w:val="bottom"/>
          </w:tcPr>
          <w:p w:rsidR="00D34332" w:rsidRPr="00D34332" w:rsidRDefault="00D34332" w:rsidP="00D34332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34332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բարձրությունը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2,20սմ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երկարությունը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1.20սմ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լայնությունը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60սմ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ներքևում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փակվող դարակներ՝ երկու դռնանի, մեկ հարթակ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վերևում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3 հարթակ՝ երկու բաժնի  բարձրությունը 30 սմ,  մյուս երկուսինը՝ 45սմ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վերևի մասը երկու ապակյա դռներով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բոլոր դռները բանալիով</w:t>
            </w:r>
          </w:p>
        </w:tc>
      </w:tr>
      <w:tr w:rsidR="00D34332" w:rsidRPr="00705679" w:rsidTr="0041191F">
        <w:tc>
          <w:tcPr>
            <w:tcW w:w="682" w:type="dxa"/>
            <w:vAlign w:val="center"/>
          </w:tcPr>
          <w:p w:rsidR="00D34332" w:rsidRPr="00D34332" w:rsidRDefault="00D34332" w:rsidP="00D34332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34332">
              <w:rPr>
                <w:rFonts w:ascii="Arial Armenian" w:hAnsi="Arial Armenian"/>
                <w:bCs/>
                <w:color w:val="000000" w:themeColor="text1"/>
                <w:sz w:val="20"/>
              </w:rPr>
              <w:t>5</w:t>
            </w:r>
          </w:p>
        </w:tc>
        <w:tc>
          <w:tcPr>
            <w:tcW w:w="3969" w:type="dxa"/>
            <w:vAlign w:val="bottom"/>
          </w:tcPr>
          <w:p w:rsidR="00D34332" w:rsidRPr="00D34332" w:rsidRDefault="00D34332" w:rsidP="00D34332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34332">
              <w:rPr>
                <w:rFonts w:ascii="Sylfaen" w:hAnsi="Sylfaen" w:cs="Arial"/>
                <w:color w:val="000000" w:themeColor="text1"/>
                <w:sz w:val="20"/>
              </w:rPr>
              <w:t>Պտտվող աթոռ</w:t>
            </w:r>
          </w:p>
        </w:tc>
        <w:tc>
          <w:tcPr>
            <w:tcW w:w="567" w:type="dxa"/>
            <w:vAlign w:val="bottom"/>
          </w:tcPr>
          <w:p w:rsidR="00D34332" w:rsidRPr="00D34332" w:rsidRDefault="00D34332" w:rsidP="00D34332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34332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հինգոտանի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երկաթյա ոտքերով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մեջքի և ձեռքերի հենակներով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նստատեղի և մեջքի հենակի բարձրության կարգավորմամբ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lastRenderedPageBreak/>
              <w:t>կտորից , գույնը՝ սև</w:t>
            </w:r>
          </w:p>
          <w:p w:rsidR="00D34332" w:rsidRPr="00D34332" w:rsidRDefault="00D34332" w:rsidP="00D34332">
            <w:pPr>
              <w:rPr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մեջքի մեծ հենակով և մեծ նստատեղով</w:t>
            </w:r>
          </w:p>
        </w:tc>
      </w:tr>
      <w:tr w:rsidR="00D34332" w:rsidRPr="00705679" w:rsidTr="0041191F">
        <w:tc>
          <w:tcPr>
            <w:tcW w:w="682" w:type="dxa"/>
            <w:vAlign w:val="center"/>
          </w:tcPr>
          <w:p w:rsidR="00D34332" w:rsidRPr="00D34332" w:rsidRDefault="00D34332" w:rsidP="00D34332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34332">
              <w:rPr>
                <w:rFonts w:ascii="Arial Armenian" w:hAnsi="Arial Armenian"/>
                <w:bCs/>
                <w:color w:val="000000" w:themeColor="text1"/>
                <w:sz w:val="20"/>
              </w:rPr>
              <w:lastRenderedPageBreak/>
              <w:t>6</w:t>
            </w:r>
          </w:p>
        </w:tc>
        <w:tc>
          <w:tcPr>
            <w:tcW w:w="3969" w:type="dxa"/>
            <w:vAlign w:val="bottom"/>
          </w:tcPr>
          <w:p w:rsidR="00D34332" w:rsidRPr="00D34332" w:rsidRDefault="00D34332" w:rsidP="00D34332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34332">
              <w:rPr>
                <w:rFonts w:ascii="Sylfaen" w:hAnsi="Sylfaen" w:cs="Arial"/>
                <w:color w:val="000000" w:themeColor="text1"/>
                <w:sz w:val="20"/>
              </w:rPr>
              <w:t>Աթոռ</w:t>
            </w:r>
          </w:p>
        </w:tc>
        <w:tc>
          <w:tcPr>
            <w:tcW w:w="567" w:type="dxa"/>
            <w:vAlign w:val="bottom"/>
          </w:tcPr>
          <w:p w:rsidR="00D34332" w:rsidRPr="00D34332" w:rsidRDefault="00D34332" w:rsidP="00D34332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34332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չորսոտանի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մետաղական ոտքերով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մեջքի անշարժ հենակ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ձեռքերի հենակ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սև գույնի, կտորից</w:t>
            </w:r>
          </w:p>
          <w:p w:rsidR="00D34332" w:rsidRPr="00D34332" w:rsidRDefault="00D34332" w:rsidP="00D34332">
            <w:pPr>
              <w:rPr>
                <w:rStyle w:val="Strong"/>
                <w:rFonts w:ascii="Sylfaen" w:hAnsi="Sylfaen"/>
                <w:b w:val="0"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բարձրությունը՝ 40սմ</w:t>
            </w:r>
          </w:p>
          <w:p w:rsidR="00D34332" w:rsidRPr="00D34332" w:rsidRDefault="00D34332" w:rsidP="00D34332">
            <w:pPr>
              <w:rPr>
                <w:b/>
                <w:sz w:val="20"/>
              </w:rPr>
            </w:pPr>
            <w:r w:rsidRPr="00D34332">
              <w:rPr>
                <w:rStyle w:val="Strong"/>
                <w:rFonts w:ascii="Sylfaen" w:hAnsi="Sylfaen"/>
                <w:sz w:val="20"/>
              </w:rPr>
              <w:t>լայնությունը՝ 45սմ</w:t>
            </w:r>
          </w:p>
        </w:tc>
      </w:tr>
    </w:tbl>
    <w:p w:rsidR="00596565" w:rsidRPr="00CB79BD" w:rsidRDefault="00596565" w:rsidP="00DD46A5">
      <w:pPr>
        <w:ind w:right="-365"/>
        <w:rPr>
          <w:rFonts w:ascii="GHEA Grapalat" w:hAnsi="GHEA Grapalat"/>
          <w:b/>
        </w:rPr>
      </w:pPr>
    </w:p>
    <w:p w:rsidR="00DD46A5" w:rsidRPr="002D5F7E" w:rsidRDefault="00DD46A5" w:rsidP="00DD46A5">
      <w:pPr>
        <w:ind w:right="-365"/>
        <w:rPr>
          <w:rFonts w:ascii="GHEA Grapalat" w:hAnsi="GHEA Grapalat"/>
          <w:i/>
          <w:sz w:val="22"/>
          <w:szCs w:val="22"/>
        </w:rPr>
      </w:pPr>
      <w:r w:rsidRPr="002D5F7E">
        <w:rPr>
          <w:rFonts w:ascii="GHEA Grapalat" w:hAnsi="GHEA Grapalat"/>
          <w:i/>
          <w:sz w:val="22"/>
          <w:szCs w:val="22"/>
        </w:rPr>
        <w:t>*</w:t>
      </w:r>
      <w:r w:rsidRPr="00DD46A5">
        <w:rPr>
          <w:rFonts w:ascii="GHEA Grapalat" w:hAnsi="GHEA Grapalat"/>
          <w:i/>
          <w:sz w:val="22"/>
          <w:szCs w:val="22"/>
        </w:rPr>
        <w:t>Պարտադիր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պայման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է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հանդիսանում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ապրանքի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չօգտագործված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և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որակյալ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լինել</w:t>
      </w:r>
      <w:r w:rsidRPr="002D5F7E">
        <w:rPr>
          <w:rFonts w:ascii="GHEA Grapalat" w:hAnsi="GHEA Grapalat"/>
          <w:i/>
          <w:sz w:val="22"/>
          <w:szCs w:val="22"/>
        </w:rPr>
        <w:t>:</w:t>
      </w:r>
    </w:p>
    <w:p w:rsidR="00DD46A5" w:rsidRPr="002D5F7E" w:rsidRDefault="00DD46A5" w:rsidP="00596565">
      <w:pPr>
        <w:ind w:right="-365"/>
        <w:jc w:val="center"/>
        <w:rPr>
          <w:rFonts w:ascii="GHEA Grapalat" w:hAnsi="GHEA Grapalat"/>
          <w:i/>
          <w:sz w:val="22"/>
          <w:szCs w:val="22"/>
        </w:rPr>
      </w:pPr>
    </w:p>
    <w:p w:rsidR="00DD46A5" w:rsidRPr="002D5F7E" w:rsidRDefault="00DD46A5" w:rsidP="00596565">
      <w:pPr>
        <w:ind w:right="-365"/>
        <w:jc w:val="center"/>
        <w:rPr>
          <w:rFonts w:ascii="GHEA Grapalat" w:hAnsi="GHEA Grapalat"/>
          <w:b/>
        </w:rPr>
      </w:pPr>
    </w:p>
    <w:tbl>
      <w:tblPr>
        <w:tblW w:w="11938" w:type="dxa"/>
        <w:jc w:val="center"/>
        <w:tblLayout w:type="fixed"/>
        <w:tblLook w:val="0000"/>
      </w:tblPr>
      <w:tblGrid>
        <w:gridCol w:w="5462"/>
        <w:gridCol w:w="2365"/>
        <w:gridCol w:w="4111"/>
      </w:tblGrid>
      <w:tr w:rsidR="00316DE6" w:rsidRPr="00DA6153" w:rsidTr="00316DE6">
        <w:trPr>
          <w:jc w:val="center"/>
        </w:trPr>
        <w:tc>
          <w:tcPr>
            <w:tcW w:w="5462" w:type="dxa"/>
          </w:tcPr>
          <w:p w:rsidR="00DD46A5" w:rsidRPr="002D5F7E" w:rsidRDefault="00446B2F" w:rsidP="00150177">
            <w:pPr>
              <w:spacing w:line="360" w:lineRule="auto"/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D46A5">
              <w:rPr>
                <w:rFonts w:ascii="GHEA Grapalat" w:hAnsi="GHEA Grapalat"/>
                <w:b/>
                <w:i/>
                <w:sz w:val="22"/>
                <w:szCs w:val="22"/>
                <w:lang w:val="es-ES"/>
              </w:rPr>
              <w:t xml:space="preserve">       </w:t>
            </w:r>
          </w:p>
          <w:p w:rsidR="00316DE6" w:rsidRPr="00DD46A5" w:rsidRDefault="00446B2F" w:rsidP="00150177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nb-NO"/>
              </w:rPr>
            </w:pPr>
            <w:r w:rsidRPr="00DD46A5">
              <w:rPr>
                <w:rFonts w:ascii="GHEA Grapalat" w:hAnsi="GHEA Grapalat"/>
                <w:b/>
                <w:i/>
                <w:sz w:val="22"/>
                <w:szCs w:val="22"/>
                <w:lang w:val="es-ES"/>
              </w:rPr>
              <w:t xml:space="preserve">  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Գ</w:t>
            </w:r>
            <w:r w:rsidR="00316DE6"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Ն</w:t>
            </w:r>
            <w:r w:rsidR="00316DE6"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Ո</w:t>
            </w:r>
            <w:r w:rsidR="00316DE6"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Ր</w:t>
            </w:r>
            <w:r w:rsidR="00316DE6"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Դ</w:t>
            </w:r>
          </w:p>
          <w:p w:rsidR="00316DE6" w:rsidRPr="00DD46A5" w:rsidRDefault="00316DE6" w:rsidP="00150177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----------------------</w:t>
            </w:r>
          </w:p>
          <w:p w:rsidR="00316DE6" w:rsidRPr="00DD46A5" w:rsidRDefault="00316DE6" w:rsidP="00150177">
            <w:pPr>
              <w:tabs>
                <w:tab w:val="left" w:pos="1276"/>
              </w:tabs>
              <w:jc w:val="center"/>
              <w:rPr>
                <w:rFonts w:ascii="Sylfaen" w:hAnsi="Sylfaen" w:cs="Sylfaen"/>
                <w:b/>
                <w:bCs/>
                <w:sz w:val="20"/>
                <w:szCs w:val="22"/>
                <w:lang w:val="es-ES"/>
              </w:rPr>
            </w:pPr>
          </w:p>
          <w:p w:rsidR="00316DE6" w:rsidRPr="00DD46A5" w:rsidRDefault="00316DE6" w:rsidP="00150177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---------------------------------</w:t>
            </w:r>
          </w:p>
          <w:p w:rsidR="00316DE6" w:rsidRPr="00DD46A5" w:rsidRDefault="00316DE6" w:rsidP="00D144B8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  <w:tc>
          <w:tcPr>
            <w:tcW w:w="2365" w:type="dxa"/>
          </w:tcPr>
          <w:p w:rsidR="00316DE6" w:rsidRPr="00DD46A5" w:rsidRDefault="00316DE6" w:rsidP="00150177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DD46A5" w:rsidRPr="002D5F7E" w:rsidRDefault="00DD46A5" w:rsidP="00316DE6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  <w:p w:rsidR="00316DE6" w:rsidRPr="00DD46A5" w:rsidRDefault="00316DE6" w:rsidP="00316DE6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nb-NO"/>
              </w:rPr>
            </w:pP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Մ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Ա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Տ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Ա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Կ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Ա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Ր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Ա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Ր</w:t>
            </w:r>
          </w:p>
          <w:p w:rsidR="00316DE6" w:rsidRPr="00DD46A5" w:rsidRDefault="00316DE6" w:rsidP="00316DE6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----------------------</w:t>
            </w:r>
          </w:p>
          <w:p w:rsidR="00316DE6" w:rsidRPr="00DD46A5" w:rsidRDefault="00316DE6" w:rsidP="00316DE6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  <w:p w:rsidR="00316DE6" w:rsidRPr="00DD46A5" w:rsidRDefault="00316DE6" w:rsidP="00316DE6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</w:t>
            </w:r>
          </w:p>
          <w:p w:rsidR="00316DE6" w:rsidRPr="00DD46A5" w:rsidRDefault="00316DE6" w:rsidP="00D144B8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</w:tr>
    </w:tbl>
    <w:p w:rsidR="00316DE6" w:rsidRDefault="00316DE6" w:rsidP="00374ECA">
      <w:pPr>
        <w:spacing w:line="360" w:lineRule="auto"/>
        <w:ind w:right="-365"/>
        <w:jc w:val="right"/>
        <w:rPr>
          <w:rFonts w:ascii="GHEA Grapalat" w:hAnsi="GHEA Grapalat"/>
          <w:b/>
          <w:i/>
          <w:sz w:val="20"/>
          <w:lang w:val="es-ES"/>
        </w:rPr>
        <w:sectPr w:rsidR="00316DE6" w:rsidSect="00316DE6">
          <w:footerReference w:type="even" r:id="rId8"/>
          <w:footnotePr>
            <w:pos w:val="beneathText"/>
          </w:footnotePr>
          <w:endnotePr>
            <w:numFmt w:val="decimal"/>
          </w:endnotePr>
          <w:pgSz w:w="11909" w:h="16834" w:code="9"/>
          <w:pgMar w:top="720" w:right="720" w:bottom="851" w:left="720" w:header="720" w:footer="720" w:gutter="562"/>
          <w:cols w:space="720"/>
        </w:sectPr>
      </w:pPr>
    </w:p>
    <w:p w:rsidR="00467FEC" w:rsidRPr="00467FEC" w:rsidRDefault="00467FEC" w:rsidP="00467FE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Pr="00467FEC">
        <w:rPr>
          <w:rFonts w:ascii="GHEA Grapalat" w:hAnsi="GHEA Grapalat"/>
          <w:b/>
          <w:bCs/>
          <w:sz w:val="20"/>
          <w:lang w:val="pt-BR"/>
        </w:rPr>
        <w:t xml:space="preserve"> </w:t>
      </w:r>
      <w:r>
        <w:rPr>
          <w:rFonts w:ascii="GHEA Grapalat" w:hAnsi="GHEA Grapalat"/>
          <w:b/>
          <w:bCs/>
          <w:sz w:val="20"/>
          <w:lang w:val="pt-BR"/>
        </w:rPr>
        <w:t>2</w:t>
      </w:r>
    </w:p>
    <w:p w:rsidR="00467FEC" w:rsidRPr="00467FEC" w:rsidRDefault="00467FEC" w:rsidP="00467FE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/>
          <w:b/>
          <w:bCs/>
          <w:sz w:val="20"/>
          <w:lang w:val="pt-BR"/>
        </w:rPr>
        <w:t>«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>-----» ---------------- 2014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թ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 xml:space="preserve">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կնքված</w:t>
      </w:r>
    </w:p>
    <w:p w:rsidR="00867A08" w:rsidRPr="00467FEC" w:rsidRDefault="00867A08" w:rsidP="00867A08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 w:cs="Sylfaen"/>
          <w:b/>
          <w:bCs/>
          <w:sz w:val="20"/>
          <w:lang w:val="pt-BR"/>
        </w:rPr>
        <w:t>N «ՀՀՊԿԱ - ՇՀԱՊՁԲ –</w:t>
      </w:r>
      <w:r>
        <w:rPr>
          <w:rFonts w:ascii="GHEA Grapalat" w:hAnsi="GHEA Grapalat" w:cs="Sylfaen"/>
          <w:b/>
          <w:bCs/>
          <w:sz w:val="20"/>
          <w:lang w:val="pt-BR"/>
        </w:rPr>
        <w:t>ՀՏ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- 14/0</w:t>
      </w:r>
      <w:r>
        <w:rPr>
          <w:rFonts w:ascii="GHEA Grapalat" w:hAnsi="GHEA Grapalat" w:cs="Sylfaen"/>
          <w:b/>
          <w:bCs/>
          <w:sz w:val="20"/>
          <w:lang w:val="pt-BR"/>
        </w:rPr>
        <w:t>9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»</w:t>
      </w:r>
      <w:r w:rsidRPr="00467FEC">
        <w:rPr>
          <w:rFonts w:ascii="GHEA Grapalat" w:hAnsi="GHEA Grapalat"/>
          <w:b/>
          <w:bCs/>
          <w:sz w:val="20"/>
          <w:lang w:val="es-ES"/>
        </w:rPr>
        <w:t xml:space="preserve"> 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պայմանագրի</w:t>
      </w:r>
    </w:p>
    <w:p w:rsidR="00446B2F" w:rsidRPr="005011B3" w:rsidRDefault="00446B2F" w:rsidP="00446B2F">
      <w:pPr>
        <w:widowControl w:val="0"/>
        <w:jc w:val="right"/>
        <w:rPr>
          <w:rFonts w:ascii="Sylfaen" w:hAnsi="Sylfaen"/>
          <w:b/>
          <w:bCs/>
          <w:lang w:val="pt-BR"/>
        </w:rPr>
      </w:pPr>
    </w:p>
    <w:p w:rsidR="00446B2F" w:rsidRPr="005011B3" w:rsidRDefault="00446B2F" w:rsidP="00446B2F">
      <w:pPr>
        <w:ind w:firstLine="567"/>
        <w:jc w:val="right"/>
        <w:rPr>
          <w:rFonts w:ascii="Sylfaen" w:hAnsi="Sylfaen"/>
          <w:b/>
          <w:bCs/>
          <w:sz w:val="20"/>
          <w:lang w:val="pt-BR"/>
        </w:rPr>
      </w:pPr>
    </w:p>
    <w:p w:rsidR="00446B2F" w:rsidRPr="002D5F7E" w:rsidRDefault="00446B2F" w:rsidP="00446B2F">
      <w:pPr>
        <w:jc w:val="center"/>
        <w:rPr>
          <w:rFonts w:ascii="Sylfaen" w:hAnsi="Sylfaen" w:cs="Sylfaen"/>
          <w:b/>
          <w:bCs/>
          <w:spacing w:val="60"/>
          <w:lang w:val="pt-BR"/>
        </w:rPr>
      </w:pPr>
      <w:r w:rsidRPr="005011B3">
        <w:rPr>
          <w:rFonts w:ascii="Sylfaen" w:hAnsi="Sylfaen" w:cs="Sylfaen"/>
          <w:b/>
          <w:bCs/>
          <w:spacing w:val="60"/>
          <w:lang w:val="pt-BR"/>
        </w:rPr>
        <w:t>ԳՆՄԱՆ ԺԱՄԱՆԱԿԱՑՈՒՅՑ</w:t>
      </w:r>
    </w:p>
    <w:p w:rsidR="00446B2F" w:rsidRDefault="00E7421F" w:rsidP="00B37412">
      <w:pPr>
        <w:jc w:val="center"/>
        <w:rPr>
          <w:rFonts w:ascii="Sylfaen" w:hAnsi="Sylfaen" w:cs="Sylfaen"/>
          <w:b/>
          <w:bCs/>
          <w:spacing w:val="60"/>
          <w:lang w:val="pt-BR"/>
        </w:rPr>
      </w:pPr>
      <w:r>
        <w:rPr>
          <w:rFonts w:ascii="GHEA Grapalat" w:hAnsi="GHEA Grapalat"/>
          <w:b/>
        </w:rPr>
        <w:t>Գրասենյակային</w:t>
      </w:r>
      <w:r w:rsidRPr="00DA6153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գույքի</w:t>
      </w:r>
      <w:r w:rsidRPr="00DA6153">
        <w:rPr>
          <w:rFonts w:ascii="GHEA Grapalat" w:hAnsi="GHEA Grapalat"/>
          <w:b/>
          <w:lang w:val="pt-BR"/>
        </w:rPr>
        <w:t xml:space="preserve"> </w:t>
      </w:r>
      <w:r w:rsidR="00446B2F" w:rsidRPr="000111BE">
        <w:rPr>
          <w:rFonts w:ascii="Sylfaen" w:hAnsi="Sylfaen" w:cs="Sylfaen"/>
          <w:b/>
          <w:bCs/>
          <w:spacing w:val="60"/>
          <w:lang w:val="pt-BR"/>
        </w:rPr>
        <w:t>/</w:t>
      </w:r>
      <w:r w:rsidR="00446B2F">
        <w:rPr>
          <w:rFonts w:ascii="Sylfaen" w:hAnsi="Sylfaen" w:cs="Sylfaen"/>
          <w:b/>
          <w:bCs/>
          <w:spacing w:val="60"/>
          <w:lang w:val="ru-RU"/>
        </w:rPr>
        <w:t>ՀՀ</w:t>
      </w:r>
      <w:r w:rsidR="00446B2F" w:rsidRPr="000111BE">
        <w:rPr>
          <w:rFonts w:ascii="Sylfaen" w:hAnsi="Sylfaen" w:cs="Sylfaen"/>
          <w:b/>
          <w:bCs/>
          <w:spacing w:val="60"/>
          <w:lang w:val="pt-BR"/>
        </w:rPr>
        <w:t xml:space="preserve"> դրամ/</w:t>
      </w:r>
    </w:p>
    <w:tbl>
      <w:tblPr>
        <w:tblW w:w="12452" w:type="dxa"/>
        <w:tblInd w:w="1683" w:type="dxa"/>
        <w:tblLook w:val="04A0"/>
      </w:tblPr>
      <w:tblGrid>
        <w:gridCol w:w="730"/>
        <w:gridCol w:w="3999"/>
        <w:gridCol w:w="1167"/>
        <w:gridCol w:w="1007"/>
        <w:gridCol w:w="1209"/>
        <w:gridCol w:w="1838"/>
        <w:gridCol w:w="985"/>
        <w:gridCol w:w="1517"/>
      </w:tblGrid>
      <w:tr w:rsidR="00AC1121" w:rsidRPr="00AC1121" w:rsidTr="00AA11C0">
        <w:trPr>
          <w:trHeight w:val="285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21" w:rsidRPr="00AC1121" w:rsidRDefault="00AC1121" w:rsidP="00AC1121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  <w:r w:rsidRPr="00AC1121">
              <w:rPr>
                <w:rFonts w:ascii="GHEA Grapalat" w:hAnsi="GHEA Grapalat" w:cs="Arial"/>
                <w:sz w:val="22"/>
                <w:szCs w:val="22"/>
                <w:lang w:eastAsia="en-US"/>
              </w:rPr>
              <w:t>հ/հ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21" w:rsidRPr="00AC1121" w:rsidRDefault="00AC1121" w:rsidP="00AC1121">
            <w:pPr>
              <w:jc w:val="center"/>
              <w:rPr>
                <w:rFonts w:ascii="GHEA Grapalat" w:hAnsi="GHEA Grapalat" w:cs="Arial"/>
                <w:sz w:val="20"/>
                <w:lang w:eastAsia="en-US"/>
              </w:rPr>
            </w:pPr>
            <w:r w:rsidRPr="00AC1121">
              <w:rPr>
                <w:rFonts w:ascii="GHEA Grapalat" w:hAnsi="GHEA Grapalat" w:cs="Arial"/>
                <w:sz w:val="20"/>
                <w:lang w:eastAsia="en-US"/>
              </w:rPr>
              <w:t>Գնման ենթակա ապրանքների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21" w:rsidRPr="00AC1121" w:rsidRDefault="00AC1121" w:rsidP="00B05942">
            <w:pPr>
              <w:jc w:val="center"/>
              <w:rPr>
                <w:rFonts w:ascii="GHEA Grapalat" w:hAnsi="GHEA Grapalat" w:cs="Arial"/>
                <w:sz w:val="20"/>
                <w:lang w:eastAsia="en-US"/>
              </w:rPr>
            </w:pPr>
            <w:r w:rsidRPr="00AC1121">
              <w:rPr>
                <w:rFonts w:ascii="GHEA Grapalat" w:hAnsi="GHEA Grapalat" w:cs="Arial"/>
                <w:sz w:val="20"/>
                <w:lang w:eastAsia="en-US"/>
              </w:rPr>
              <w:t>Նախատեսվում է գնել 201</w:t>
            </w:r>
            <w:r w:rsidR="00B05942">
              <w:rPr>
                <w:rFonts w:ascii="GHEA Grapalat" w:hAnsi="GHEA Grapalat" w:cs="Arial"/>
                <w:sz w:val="20"/>
                <w:lang w:eastAsia="en-US"/>
              </w:rPr>
              <w:t>4</w:t>
            </w:r>
            <w:r w:rsidRPr="00AC1121">
              <w:rPr>
                <w:rFonts w:ascii="GHEA Grapalat" w:hAnsi="GHEA Grapalat" w:cs="Arial"/>
                <w:sz w:val="20"/>
                <w:lang w:eastAsia="en-US"/>
              </w:rPr>
              <w:t>թ.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121" w:rsidRPr="00AC1121" w:rsidRDefault="00AC1121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Ընդամենը</w:t>
            </w:r>
          </w:p>
        </w:tc>
      </w:tr>
      <w:tr w:rsidR="00E52832" w:rsidRPr="00AC1121" w:rsidTr="00AA11C0">
        <w:trPr>
          <w:trHeight w:val="295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  <w:r w:rsidRPr="00AC1121">
              <w:rPr>
                <w:rFonts w:ascii="GHEA Grapalat" w:hAnsi="GHEA Grapalat" w:cs="Arial"/>
                <w:sz w:val="22"/>
                <w:szCs w:val="22"/>
                <w:lang w:eastAsia="en-US"/>
              </w:rPr>
              <w:t>Անվանումը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Չափի միավորը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Միավորի գինը (դրամ)</w:t>
            </w: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B05942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  <w:r w:rsidRPr="00AC1121">
              <w:rPr>
                <w:rFonts w:ascii="GHEA Grapalat" w:hAnsi="GHEA Grapalat" w:cs="Arial"/>
                <w:sz w:val="22"/>
                <w:szCs w:val="22"/>
                <w:lang w:eastAsia="en-US"/>
              </w:rPr>
              <w:t>I</w:t>
            </w:r>
            <w:r w:rsidR="00B05942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I </w:t>
            </w:r>
            <w:r w:rsidRPr="00AC1121">
              <w:rPr>
                <w:rFonts w:ascii="GHEA Grapalat" w:hAnsi="GHEA Grapalat" w:cs="Arial"/>
                <w:sz w:val="22"/>
                <w:szCs w:val="22"/>
                <w:lang w:eastAsia="en-US"/>
              </w:rPr>
              <w:t>եռամսյակ</w:t>
            </w:r>
          </w:p>
        </w:tc>
        <w:tc>
          <w:tcPr>
            <w:tcW w:w="2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E52832" w:rsidRPr="00AC1121" w:rsidTr="00AA11C0">
        <w:trPr>
          <w:trHeight w:val="295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E52832" w:rsidRPr="00AC1121" w:rsidTr="00AA11C0">
        <w:trPr>
          <w:trHeight w:val="540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Քանակ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Գումար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Քանակ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Գումար</w:t>
            </w:r>
          </w:p>
        </w:tc>
      </w:tr>
      <w:tr w:rsidR="00E52832" w:rsidRPr="00AC1121" w:rsidTr="00AA11C0">
        <w:trPr>
          <w:trHeight w:val="24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i/>
                <w:i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8</w:t>
            </w:r>
          </w:p>
        </w:tc>
      </w:tr>
      <w:tr w:rsidR="00221F55" w:rsidRPr="00AC1121" w:rsidTr="00D34332">
        <w:trPr>
          <w:trHeight w:val="3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F55" w:rsidRPr="001C2744" w:rsidRDefault="00221F55" w:rsidP="00D34332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21F55" w:rsidRPr="00DE4BF1" w:rsidRDefault="00221F55" w:rsidP="00D34332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Համակարգչային սեղան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DE4BF1" w:rsidRDefault="00221F55" w:rsidP="00D34332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Default="00221F5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1F55" w:rsidRDefault="00221F55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AC1121" w:rsidRDefault="00221F55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1F55" w:rsidRDefault="00221F55" w:rsidP="00257EFB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8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AC1121" w:rsidRDefault="00221F55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221F55" w:rsidRPr="00AC1121" w:rsidTr="00D34332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F55" w:rsidRDefault="00221F55" w:rsidP="00D34332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21F55" w:rsidRPr="00DE4BF1" w:rsidRDefault="00221F55" w:rsidP="00D34332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Համակարգչային մեծ սեղան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DE4BF1" w:rsidRDefault="00221F55" w:rsidP="00D34332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Default="00221F5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1F55" w:rsidRDefault="00221F55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AC1121" w:rsidRDefault="00221F55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1F55" w:rsidRDefault="00221F55" w:rsidP="00257EFB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AC1121" w:rsidRDefault="00221F55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221F55" w:rsidRPr="00AC1121" w:rsidTr="00D34332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F55" w:rsidRPr="001C2744" w:rsidRDefault="00221F55" w:rsidP="00D34332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21F55" w:rsidRDefault="00221F55" w:rsidP="00D34332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Սեղան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Default="00221F55" w:rsidP="00D34332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Default="00221F5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1F55" w:rsidRDefault="00221F55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AC1121" w:rsidRDefault="00221F55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1F55" w:rsidRDefault="00221F55" w:rsidP="00257EFB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AC1121" w:rsidRDefault="00221F55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221F55" w:rsidRPr="00AC1121" w:rsidTr="00D34332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F55" w:rsidRPr="001C2744" w:rsidRDefault="00221F55" w:rsidP="00D34332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21F55" w:rsidRPr="00DE4BF1" w:rsidRDefault="00221F55" w:rsidP="00D34332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Պահարան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DE4BF1" w:rsidRDefault="00221F55" w:rsidP="00D34332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Default="00221F5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1F55" w:rsidRDefault="00221F55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AC1121" w:rsidRDefault="00221F55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1F55" w:rsidRDefault="00221F55" w:rsidP="00257EFB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AC1121" w:rsidRDefault="00221F55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221F55" w:rsidRPr="00AC1121" w:rsidTr="00D34332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F55" w:rsidRDefault="00221F55" w:rsidP="00D34332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21F55" w:rsidRPr="00DE4BF1" w:rsidRDefault="00221F55" w:rsidP="00D34332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Պտտվող աթոռ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DE4BF1" w:rsidRDefault="00221F55" w:rsidP="00D34332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Default="00221F5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1F55" w:rsidRDefault="00221F55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8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AC1121" w:rsidRDefault="00221F55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1F55" w:rsidRDefault="00221F55" w:rsidP="00257EFB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8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AC1121" w:rsidRDefault="00221F55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221F55" w:rsidRPr="00AC1121" w:rsidTr="00D34332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F55" w:rsidRPr="00E65E07" w:rsidRDefault="00221F55" w:rsidP="00D34332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21F55" w:rsidRPr="00DE4BF1" w:rsidRDefault="00221F55" w:rsidP="00D34332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Աթոռ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DE4BF1" w:rsidRDefault="00221F55" w:rsidP="00D34332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Default="00221F5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1F55" w:rsidRDefault="00221F55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AC1121" w:rsidRDefault="00221F55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1F55" w:rsidRDefault="00221F55" w:rsidP="00257EFB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1F55" w:rsidRPr="00AC1121" w:rsidRDefault="00221F55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</w:tbl>
    <w:p w:rsidR="007D1A42" w:rsidRDefault="007D1A42" w:rsidP="00446B2F">
      <w:pPr>
        <w:ind w:firstLine="567"/>
        <w:jc w:val="right"/>
        <w:rPr>
          <w:rFonts w:ascii="Sylfaen" w:hAnsi="Sylfaen"/>
          <w:b/>
          <w:bCs/>
          <w:sz w:val="20"/>
          <w:lang w:val="pt-BR"/>
        </w:rPr>
      </w:pPr>
    </w:p>
    <w:p w:rsidR="007D1A42" w:rsidRDefault="007D1A42" w:rsidP="00446B2F">
      <w:pPr>
        <w:ind w:firstLine="567"/>
        <w:jc w:val="right"/>
        <w:rPr>
          <w:rFonts w:ascii="Sylfaen" w:hAnsi="Sylfaen"/>
          <w:b/>
          <w:bCs/>
          <w:sz w:val="20"/>
          <w:lang w:val="pt-BR"/>
        </w:rPr>
      </w:pPr>
    </w:p>
    <w:tbl>
      <w:tblPr>
        <w:tblW w:w="0" w:type="auto"/>
        <w:jc w:val="center"/>
        <w:tblInd w:w="-416" w:type="dxa"/>
        <w:tblLayout w:type="fixed"/>
        <w:tblLook w:val="0000"/>
      </w:tblPr>
      <w:tblGrid>
        <w:gridCol w:w="5462"/>
        <w:gridCol w:w="2365"/>
        <w:gridCol w:w="4111"/>
      </w:tblGrid>
      <w:tr w:rsidR="007D1A42" w:rsidRPr="00A9298F" w:rsidTr="00BC57E9">
        <w:trPr>
          <w:jc w:val="center"/>
        </w:trPr>
        <w:tc>
          <w:tcPr>
            <w:tcW w:w="5462" w:type="dxa"/>
          </w:tcPr>
          <w:p w:rsidR="007D1A42" w:rsidRPr="005011B3" w:rsidRDefault="007D1A42" w:rsidP="00BC57E9">
            <w:pPr>
              <w:pBdr>
                <w:bottom w:val="single" w:sz="6" w:space="1" w:color="auto"/>
              </w:pBdr>
              <w:spacing w:line="360" w:lineRule="auto"/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Գ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Ն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Ո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Դ</w:t>
            </w:r>
          </w:p>
          <w:p w:rsidR="008C0EBF" w:rsidRDefault="00867A08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</w:p>
          <w:p w:rsidR="007D1A42" w:rsidRPr="005011B3" w:rsidRDefault="00867A08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5011B3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  <w:p w:rsidR="007D1A42" w:rsidRPr="005011B3" w:rsidRDefault="007D1A42" w:rsidP="00BA2C94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</w:tc>
        <w:tc>
          <w:tcPr>
            <w:tcW w:w="2365" w:type="dxa"/>
          </w:tcPr>
          <w:p w:rsidR="007D1A42" w:rsidRPr="005011B3" w:rsidRDefault="007D1A42" w:rsidP="00BC57E9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867A08" w:rsidRPr="005011B3" w:rsidRDefault="00867A08" w:rsidP="00867A08">
            <w:pPr>
              <w:pBdr>
                <w:bottom w:val="single" w:sz="6" w:space="1" w:color="auto"/>
              </w:pBdr>
              <w:spacing w:line="360" w:lineRule="auto"/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nb-NO"/>
              </w:rPr>
              <w:t>ՄԱՏԱԿԱՐԱՐ</w:t>
            </w:r>
          </w:p>
          <w:p w:rsidR="008C0EBF" w:rsidRDefault="00867A08" w:rsidP="00867A08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</w:p>
          <w:p w:rsidR="00867A08" w:rsidRPr="005011B3" w:rsidRDefault="00867A08" w:rsidP="00867A08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5011B3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  <w:p w:rsidR="0006284D" w:rsidRPr="005011B3" w:rsidRDefault="0006284D" w:rsidP="00BC57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</w:p>
        </w:tc>
      </w:tr>
    </w:tbl>
    <w:p w:rsidR="007D1A42" w:rsidRDefault="007D1A42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E7421F" w:rsidRDefault="00E7421F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E7421F" w:rsidRDefault="00E7421F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E7421F" w:rsidRDefault="00B95B12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  <w:r>
        <w:rPr>
          <w:rFonts w:ascii="Sylfaen" w:hAnsi="Sylfaen" w:cs="Sylfaen"/>
          <w:b/>
          <w:bCs/>
          <w:lang w:val="pt-BR"/>
        </w:rPr>
        <w:t xml:space="preserve">                        </w:t>
      </w:r>
    </w:p>
    <w:p w:rsidR="00E7421F" w:rsidRDefault="00E7421F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E7421F" w:rsidRDefault="00E7421F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E7421F" w:rsidRDefault="00E7421F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E7421F" w:rsidRDefault="00E7421F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E7421F" w:rsidRDefault="00E7421F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E7421F" w:rsidRDefault="00E7421F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467FEC" w:rsidRPr="00467FEC" w:rsidRDefault="007B42F2" w:rsidP="00467FE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>
        <w:rPr>
          <w:rFonts w:ascii="GHEA Grapalat" w:hAnsi="GHEA Grapalat" w:cs="Sylfaen"/>
          <w:b/>
          <w:bCs/>
          <w:sz w:val="20"/>
          <w:lang w:val="pt-BR"/>
        </w:rPr>
        <w:t>Հ</w:t>
      </w:r>
      <w:r w:rsidR="00467FEC" w:rsidRPr="00467FEC">
        <w:rPr>
          <w:rFonts w:ascii="GHEA Grapalat" w:hAnsi="GHEA Grapalat" w:cs="Sylfaen"/>
          <w:b/>
          <w:bCs/>
          <w:sz w:val="20"/>
          <w:lang w:val="pt-BR"/>
        </w:rPr>
        <w:t>ավելված</w:t>
      </w:r>
      <w:r w:rsidR="00467FEC" w:rsidRPr="00467FEC">
        <w:rPr>
          <w:rFonts w:ascii="GHEA Grapalat" w:hAnsi="GHEA Grapalat"/>
          <w:b/>
          <w:bCs/>
          <w:sz w:val="20"/>
          <w:lang w:val="pt-BR"/>
        </w:rPr>
        <w:t xml:space="preserve"> </w:t>
      </w:r>
      <w:r w:rsidR="00467FEC">
        <w:rPr>
          <w:rFonts w:ascii="GHEA Grapalat" w:hAnsi="GHEA Grapalat"/>
          <w:b/>
          <w:bCs/>
          <w:sz w:val="20"/>
          <w:lang w:val="pt-BR"/>
        </w:rPr>
        <w:t>3</w:t>
      </w:r>
    </w:p>
    <w:p w:rsidR="00467FEC" w:rsidRPr="00467FEC" w:rsidRDefault="00467FEC" w:rsidP="00467FE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/>
          <w:b/>
          <w:bCs/>
          <w:sz w:val="20"/>
          <w:lang w:val="pt-BR"/>
        </w:rPr>
        <w:t>«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>-----» ---------------- 2014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թ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 xml:space="preserve">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կնքված</w:t>
      </w:r>
    </w:p>
    <w:p w:rsidR="00867A08" w:rsidRPr="00467FEC" w:rsidRDefault="00867A08" w:rsidP="00867A08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 w:cs="Sylfaen"/>
          <w:b/>
          <w:bCs/>
          <w:sz w:val="20"/>
          <w:lang w:val="pt-BR"/>
        </w:rPr>
        <w:t>N «ՀՀՊԿԱ - ՇՀԱՊՁԲ –</w:t>
      </w:r>
      <w:r w:rsidR="00E7421F">
        <w:rPr>
          <w:rFonts w:ascii="GHEA Grapalat" w:hAnsi="GHEA Grapalat" w:cs="Sylfaen"/>
          <w:b/>
          <w:bCs/>
          <w:sz w:val="20"/>
          <w:lang w:val="pt-BR"/>
        </w:rPr>
        <w:t>ԳԳ- 14/10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»</w:t>
      </w:r>
      <w:r w:rsidRPr="00467FEC">
        <w:rPr>
          <w:rFonts w:ascii="GHEA Grapalat" w:hAnsi="GHEA Grapalat"/>
          <w:b/>
          <w:bCs/>
          <w:sz w:val="20"/>
          <w:lang w:val="es-ES"/>
        </w:rPr>
        <w:t xml:space="preserve"> 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պայմանագրի</w:t>
      </w:r>
    </w:p>
    <w:p w:rsidR="00F6299E" w:rsidRDefault="00F6299E" w:rsidP="00446B2F">
      <w:pPr>
        <w:ind w:firstLine="567"/>
        <w:jc w:val="center"/>
        <w:rPr>
          <w:rFonts w:ascii="Sylfaen" w:hAnsi="Sylfaen" w:cs="Sylfaen"/>
          <w:bCs/>
          <w:color w:val="000000"/>
          <w:lang w:val="pt-BR"/>
        </w:rPr>
      </w:pPr>
    </w:p>
    <w:p w:rsidR="00446B2F" w:rsidRDefault="00446B2F" w:rsidP="00446B2F">
      <w:pPr>
        <w:ind w:firstLine="567"/>
        <w:jc w:val="center"/>
        <w:rPr>
          <w:rFonts w:ascii="Sylfaen" w:hAnsi="Sylfaen"/>
          <w:bCs/>
          <w:color w:val="000000"/>
          <w:lang w:val="pt-BR"/>
        </w:rPr>
      </w:pPr>
      <w:r w:rsidRPr="005011B3">
        <w:rPr>
          <w:rFonts w:ascii="Sylfaen" w:hAnsi="Sylfaen" w:cs="Sylfaen"/>
          <w:bCs/>
          <w:color w:val="000000"/>
          <w:lang w:val="pt-BR"/>
        </w:rPr>
        <w:t>ՎՃԱՐՄԱՆ</w:t>
      </w:r>
      <w:r w:rsidRPr="005011B3">
        <w:rPr>
          <w:rFonts w:ascii="Sylfaen" w:hAnsi="Sylfaen" w:cs="Times Armenian"/>
          <w:bCs/>
          <w:color w:val="000000"/>
          <w:lang w:val="pt-BR"/>
        </w:rPr>
        <w:t xml:space="preserve"> </w:t>
      </w:r>
      <w:r w:rsidRPr="005011B3">
        <w:rPr>
          <w:rFonts w:ascii="Sylfaen" w:hAnsi="Sylfaen" w:cs="Sylfaen"/>
          <w:bCs/>
          <w:color w:val="000000"/>
          <w:lang w:val="pt-BR"/>
        </w:rPr>
        <w:t>ԺԱՄԱՆԱԿԱՑՈՒՅՑ</w:t>
      </w:r>
      <w:r w:rsidRPr="005011B3">
        <w:rPr>
          <w:rFonts w:ascii="Sylfaen" w:hAnsi="Sylfaen"/>
          <w:bCs/>
          <w:color w:val="000000"/>
          <w:lang w:val="pt-BR"/>
        </w:rPr>
        <w:t>*</w:t>
      </w:r>
    </w:p>
    <w:p w:rsidR="002352EC" w:rsidRDefault="001F5A89" w:rsidP="00EE3F10">
      <w:pPr>
        <w:jc w:val="center"/>
        <w:rPr>
          <w:rFonts w:ascii="Sylfaen" w:hAnsi="Sylfaen"/>
          <w:b/>
          <w:bCs/>
          <w:color w:val="000000"/>
          <w:lang w:val="pt-BR"/>
        </w:rPr>
      </w:pPr>
      <w:r>
        <w:rPr>
          <w:rFonts w:ascii="Sylfaen" w:hAnsi="Sylfaen"/>
          <w:b/>
          <w:bCs/>
          <w:color w:val="000000"/>
          <w:lang w:val="pt-BR"/>
        </w:rPr>
        <w:t xml:space="preserve">                                                                                                                                                                              </w:t>
      </w:r>
      <w:r w:rsidR="00E60201">
        <w:rPr>
          <w:rFonts w:ascii="Sylfaen" w:hAnsi="Sylfaen"/>
          <w:b/>
          <w:bCs/>
          <w:color w:val="000000"/>
          <w:lang w:val="pt-BR"/>
        </w:rPr>
        <w:t>ՀՀ Դրամ</w:t>
      </w:r>
      <w:r w:rsidR="00446B2F" w:rsidRPr="005011B3">
        <w:rPr>
          <w:rFonts w:ascii="Sylfaen" w:hAnsi="Sylfaen"/>
          <w:b/>
          <w:bCs/>
          <w:color w:val="000000"/>
          <w:lang w:val="pt-BR"/>
        </w:rPr>
        <w:t xml:space="preserve">   </w:t>
      </w:r>
    </w:p>
    <w:tbl>
      <w:tblPr>
        <w:tblW w:w="1404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466"/>
        <w:gridCol w:w="1980"/>
        <w:gridCol w:w="1890"/>
        <w:gridCol w:w="2394"/>
        <w:gridCol w:w="2430"/>
        <w:gridCol w:w="2250"/>
      </w:tblGrid>
      <w:tr w:rsidR="00EA01F3" w:rsidRPr="00DA6153" w:rsidTr="00867A08">
        <w:trPr>
          <w:cantSplit/>
          <w:trHeight w:val="593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F3" w:rsidRPr="005C4FA3" w:rsidRDefault="00EA01F3" w:rsidP="0034772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EA01F3" w:rsidRPr="005C4FA3" w:rsidRDefault="00EA01F3" w:rsidP="0034772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F3" w:rsidRPr="005C4FA3" w:rsidRDefault="00EA01F3" w:rsidP="0034772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10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F3" w:rsidRPr="005C4FA3" w:rsidRDefault="00EA01F3" w:rsidP="006B4411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581223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թ.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92154" w:rsidRPr="00581223" w:rsidTr="00867A08">
        <w:trPr>
          <w:cantSplit/>
          <w:trHeight w:val="1412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154" w:rsidRPr="005C4FA3" w:rsidRDefault="00C92154" w:rsidP="0034772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154" w:rsidRPr="005C4FA3" w:rsidRDefault="00C92154" w:rsidP="0034772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Pr="00C2539F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val="pt-BR" w:eastAsia="en-US"/>
              </w:rPr>
            </w:pPr>
          </w:p>
          <w:p w:rsidR="00C92154" w:rsidRPr="00C2539F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val="pt-BR" w:eastAsia="en-US"/>
              </w:rPr>
            </w:pPr>
          </w:p>
          <w:p w:rsidR="00C92154" w:rsidRDefault="00C92154" w:rsidP="00C92154">
            <w:pPr>
              <w:jc w:val="center"/>
            </w:pP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>I եռամսյակ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</w:pP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>II եռամսյակ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</w:pPr>
            <w:r>
              <w:rPr>
                <w:rFonts w:ascii="GHEA Grapalat" w:hAnsi="GHEA Grapalat" w:cs="Arial"/>
                <w:sz w:val="22"/>
                <w:szCs w:val="22"/>
                <w:lang w:eastAsia="en-US"/>
              </w:rPr>
              <w:t>II</w:t>
            </w: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>I եռամսյակ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</w:pP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>I</w:t>
            </w:r>
            <w:r>
              <w:rPr>
                <w:rFonts w:ascii="GHEA Grapalat" w:hAnsi="GHEA Grapalat" w:cs="Arial"/>
                <w:sz w:val="22"/>
                <w:szCs w:val="22"/>
                <w:lang w:eastAsia="en-US"/>
              </w:rPr>
              <w:t>V</w:t>
            </w: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եռամսյակ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2154" w:rsidRPr="005C4FA3" w:rsidRDefault="00C92154" w:rsidP="00347722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81223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92154" w:rsidRPr="005C4FA3" w:rsidRDefault="00C92154" w:rsidP="00347722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92154" w:rsidRPr="005C4FA3" w:rsidTr="00867A08">
        <w:trPr>
          <w:cantSplit/>
          <w:trHeight w:val="13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154" w:rsidRPr="005C4FA3" w:rsidRDefault="00C92154" w:rsidP="00347722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Pr="005C4FA3" w:rsidRDefault="00C92154" w:rsidP="00347722">
            <w:pPr>
              <w:widowControl w:val="0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  <w:p w:rsidR="00C92154" w:rsidRPr="005C4FA3" w:rsidRDefault="00C92154" w:rsidP="00347722">
            <w:pPr>
              <w:widowControl w:val="0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  <w:p w:rsidR="00C92154" w:rsidRPr="00A94296" w:rsidRDefault="00E7421F" w:rsidP="00646F22">
            <w:pPr>
              <w:widowControl w:val="0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b/>
              </w:rPr>
              <w:t>Գրասենյակային գույք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2154" w:rsidRDefault="00C92154" w:rsidP="00C92154">
            <w:pPr>
              <w:ind w:left="113" w:right="113"/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</w:t>
            </w:r>
            <w:r w:rsidRPr="00B241AC">
              <w:rPr>
                <w:rFonts w:ascii="GHEA Grapalat" w:hAnsi="GHEA Grapalat" w:cs="Arial"/>
                <w:sz w:val="18"/>
                <w:szCs w:val="18"/>
                <w:lang w:val="pt-BR"/>
              </w:rPr>
              <w:t>00%</w:t>
            </w:r>
          </w:p>
          <w:p w:rsidR="00C92154" w:rsidRDefault="00C92154" w:rsidP="0058122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58122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58122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581223">
            <w:pPr>
              <w:jc w:val="center"/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  <w:r w:rsidRPr="00B241AC"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</w:t>
            </w:r>
            <w:r w:rsidRPr="00B241AC">
              <w:rPr>
                <w:rFonts w:ascii="GHEA Grapalat" w:hAnsi="GHEA Grapalat" w:cs="Arial"/>
                <w:sz w:val="18"/>
                <w:szCs w:val="18"/>
                <w:lang w:val="pt-BR"/>
              </w:rPr>
              <w:t>00%</w:t>
            </w: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  <w:r w:rsidRPr="00B241AC"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</w:tr>
    </w:tbl>
    <w:p w:rsidR="00446B2F" w:rsidRPr="005011B3" w:rsidRDefault="00446B2F" w:rsidP="002352EC">
      <w:pPr>
        <w:jc w:val="center"/>
        <w:rPr>
          <w:rFonts w:ascii="Sylfaen" w:hAnsi="Sylfaen"/>
          <w:b/>
          <w:bCs/>
          <w:color w:val="000000"/>
          <w:lang w:val="pt-BR"/>
        </w:rPr>
      </w:pPr>
      <w:r w:rsidRPr="005011B3">
        <w:rPr>
          <w:rFonts w:ascii="Sylfaen" w:hAnsi="Sylfaen"/>
          <w:b/>
          <w:bCs/>
          <w:color w:val="000000"/>
          <w:lang w:val="pt-BR"/>
        </w:rPr>
        <w:t xml:space="preserve">                                                       </w:t>
      </w:r>
    </w:p>
    <w:p w:rsidR="00446B2F" w:rsidRPr="003D2ACF" w:rsidRDefault="003D2ACF" w:rsidP="00446B2F">
      <w:pPr>
        <w:ind w:firstLine="708"/>
        <w:rPr>
          <w:rFonts w:ascii="Sylfaen" w:hAnsi="Sylfaen"/>
          <w:b/>
          <w:bCs/>
          <w:i/>
          <w:color w:val="000000"/>
          <w:sz w:val="20"/>
          <w:lang w:val="pt-BR"/>
        </w:rPr>
      </w:pPr>
      <w:r>
        <w:rPr>
          <w:rFonts w:ascii="Sylfaen" w:hAnsi="Sylfaen"/>
          <w:b/>
          <w:bCs/>
          <w:i/>
          <w:color w:val="000000"/>
          <w:lang w:val="pt-BR"/>
        </w:rPr>
        <w:t xml:space="preserve">                        </w:t>
      </w:r>
      <w:r w:rsidR="00446B2F" w:rsidRPr="003D2ACF">
        <w:rPr>
          <w:rFonts w:ascii="Sylfaen" w:hAnsi="Sylfaen"/>
          <w:b/>
          <w:bCs/>
          <w:i/>
          <w:color w:val="000000"/>
          <w:sz w:val="20"/>
          <w:lang w:val="pt-BR"/>
        </w:rPr>
        <w:t xml:space="preserve">*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Վճարման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ենթակա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գումարները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ներկայացված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են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աճողական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կարգով</w:t>
      </w:r>
    </w:p>
    <w:p w:rsidR="00446B2F" w:rsidRDefault="00446B2F" w:rsidP="00446B2F">
      <w:pPr>
        <w:rPr>
          <w:rFonts w:ascii="Sylfaen" w:hAnsi="Sylfaen"/>
          <w:b/>
          <w:bCs/>
          <w:color w:val="000000"/>
          <w:sz w:val="20"/>
          <w:lang w:val="pt-BR"/>
        </w:rPr>
      </w:pPr>
    </w:p>
    <w:p w:rsidR="007D1A42" w:rsidRDefault="007D1A42" w:rsidP="00446B2F">
      <w:pPr>
        <w:rPr>
          <w:rFonts w:ascii="Sylfaen" w:hAnsi="Sylfaen"/>
          <w:b/>
          <w:bCs/>
          <w:color w:val="000000"/>
          <w:sz w:val="20"/>
          <w:lang w:val="pt-BR"/>
        </w:rPr>
      </w:pPr>
    </w:p>
    <w:tbl>
      <w:tblPr>
        <w:tblW w:w="0" w:type="auto"/>
        <w:jc w:val="center"/>
        <w:tblInd w:w="392" w:type="dxa"/>
        <w:tblLayout w:type="fixed"/>
        <w:tblLook w:val="0000"/>
      </w:tblPr>
      <w:tblGrid>
        <w:gridCol w:w="4536"/>
        <w:gridCol w:w="2036"/>
        <w:gridCol w:w="5040"/>
      </w:tblGrid>
      <w:tr w:rsidR="00446B2F" w:rsidRPr="005011B3">
        <w:trPr>
          <w:jc w:val="center"/>
        </w:trPr>
        <w:tc>
          <w:tcPr>
            <w:tcW w:w="4536" w:type="dxa"/>
          </w:tcPr>
          <w:p w:rsidR="00446B2F" w:rsidRPr="005011B3" w:rsidRDefault="00B37412" w:rsidP="00295B5F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nb-NO"/>
              </w:rPr>
              <w:t xml:space="preserve">Գ </w:t>
            </w:r>
            <w:r w:rsidR="00446B2F" w:rsidRPr="005011B3">
              <w:rPr>
                <w:rFonts w:ascii="Sylfaen" w:hAnsi="Sylfaen" w:cs="Sylfaen"/>
                <w:bCs/>
                <w:sz w:val="20"/>
                <w:lang w:val="nb-NO"/>
              </w:rPr>
              <w:t>Ն</w:t>
            </w:r>
            <w:r w:rsidR="00446B2F"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="00446B2F" w:rsidRPr="005011B3">
              <w:rPr>
                <w:rFonts w:ascii="Sylfaen" w:hAnsi="Sylfaen" w:cs="Sylfaen"/>
                <w:bCs/>
                <w:sz w:val="20"/>
                <w:lang w:val="nb-NO"/>
              </w:rPr>
              <w:t>Ո</w:t>
            </w:r>
            <w:r w:rsidR="00446B2F"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="00446B2F"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  <w:r w:rsidR="00446B2F"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="00446B2F" w:rsidRPr="005011B3">
              <w:rPr>
                <w:rFonts w:ascii="Sylfaen" w:hAnsi="Sylfaen" w:cs="Sylfaen"/>
                <w:bCs/>
                <w:sz w:val="20"/>
                <w:lang w:val="nb-NO"/>
              </w:rPr>
              <w:t>Դ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---------------------------------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5011B3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  <w:tc>
          <w:tcPr>
            <w:tcW w:w="2036" w:type="dxa"/>
          </w:tcPr>
          <w:p w:rsidR="00446B2F" w:rsidRPr="005011B3" w:rsidRDefault="00446B2F" w:rsidP="00295B5F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</w:tc>
        <w:tc>
          <w:tcPr>
            <w:tcW w:w="5040" w:type="dxa"/>
          </w:tcPr>
          <w:p w:rsidR="00446B2F" w:rsidRPr="005011B3" w:rsidRDefault="00446B2F" w:rsidP="00295B5F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Մ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Տ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Կ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5011B3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</w:tr>
    </w:tbl>
    <w:p w:rsidR="00E039D0" w:rsidRDefault="00E039D0" w:rsidP="00AF32AF">
      <w:pPr>
        <w:jc w:val="right"/>
        <w:rPr>
          <w:rFonts w:ascii="GHEA Grapalat" w:hAnsi="GHEA Grapalat"/>
          <w:sz w:val="20"/>
          <w:lang w:val="es-ES"/>
        </w:rPr>
        <w:sectPr w:rsidR="00E039D0" w:rsidSect="00867A08">
          <w:footnotePr>
            <w:pos w:val="beneathText"/>
          </w:footnotePr>
          <w:endnotePr>
            <w:numFmt w:val="decimal"/>
          </w:endnotePr>
          <w:pgSz w:w="16834" w:h="11909" w:orient="landscape" w:code="9"/>
          <w:pgMar w:top="568" w:right="720" w:bottom="426" w:left="576" w:header="720" w:footer="720" w:gutter="562"/>
          <w:cols w:space="720"/>
        </w:sectPr>
      </w:pPr>
    </w:p>
    <w:p w:rsidR="00AF32AF" w:rsidRPr="00845376" w:rsidRDefault="00AF32AF" w:rsidP="00AF32AF">
      <w:pPr>
        <w:jc w:val="right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lastRenderedPageBreak/>
        <w:t>Հավլեված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4</w:t>
      </w:r>
    </w:p>
    <w:p w:rsidR="00AF32AF" w:rsidRPr="00845376" w:rsidRDefault="00AF32AF" w:rsidP="00AF32AF">
      <w:pPr>
        <w:jc w:val="right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  <w:r w:rsidRPr="00845376">
        <w:rPr>
          <w:rFonts w:ascii="GHEA Grapalat" w:hAnsi="GHEA Grapalat" w:cs="Times Armenian"/>
          <w:sz w:val="20"/>
          <w:lang w:val="es-ES"/>
        </w:rPr>
        <w:t xml:space="preserve">. </w:t>
      </w:r>
      <w:r w:rsidRPr="00845376">
        <w:rPr>
          <w:rFonts w:ascii="GHEA Grapalat" w:hAnsi="GHEA Grapalat" w:cs="Sylfaen"/>
          <w:sz w:val="20"/>
          <w:lang w:val="es-ES"/>
        </w:rPr>
        <w:t>կնքված</w:t>
      </w:r>
      <w:r w:rsidRPr="00845376">
        <w:rPr>
          <w:rFonts w:ascii="GHEA Grapalat" w:hAnsi="GHEA Grapalat"/>
          <w:sz w:val="20"/>
          <w:lang w:val="es-ES"/>
        </w:rPr>
        <w:t xml:space="preserve"> </w:t>
      </w:r>
    </w:p>
    <w:p w:rsidR="00AF32AF" w:rsidRPr="00446B2F" w:rsidRDefault="00AF32AF" w:rsidP="00AF32AF">
      <w:pPr>
        <w:jc w:val="right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/>
          <w:sz w:val="20"/>
          <w:lang w:val="es-ES"/>
        </w:rPr>
        <w:t>N</w:t>
      </w:r>
      <w:r w:rsidRPr="00446B2F">
        <w:rPr>
          <w:rFonts w:ascii="GHEA Grapalat" w:hAnsi="GHEA Grapalat"/>
          <w:sz w:val="20"/>
          <w:lang w:val="es-ES"/>
        </w:rPr>
        <w:t xml:space="preserve"> </w:t>
      </w:r>
      <w:r w:rsidRPr="00446B2F">
        <w:rPr>
          <w:rFonts w:ascii="GHEA Grapalat" w:hAnsi="GHEA Grapalat"/>
          <w:sz w:val="20"/>
          <w:vertAlign w:val="subscript"/>
          <w:lang w:val="es-ES"/>
        </w:rPr>
        <w:t>---------------------</w:t>
      </w:r>
      <w:r w:rsidRPr="00446B2F">
        <w:rPr>
          <w:rFonts w:ascii="GHEA Grapalat" w:hAnsi="GHEA Grapalat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</w:rPr>
        <w:t>պայմանագրի</w:t>
      </w:r>
      <w:r w:rsidRPr="00446B2F">
        <w:rPr>
          <w:rFonts w:ascii="GHEA Grapalat" w:hAnsi="GHEA Grapalat" w:cs="Sylfae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</w:rPr>
        <w:t>հավելված</w:t>
      </w:r>
    </w:p>
    <w:p w:rsidR="00AF32AF" w:rsidRPr="00845376" w:rsidRDefault="0055741D" w:rsidP="00AF32AF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noProof/>
          <w:sz w:val="20"/>
        </w:rPr>
        <w:pict>
          <v:rect id="_x0000_s1029" style="position:absolute;margin-left:279pt;margin-top:4.75pt;width:196.95pt;height:111.85pt;z-index:251658240" o:allowincell="f" stroked="f">
            <v:textbox style="mso-next-textbox:#_x0000_s1029">
              <w:txbxContent>
                <w:p w:rsidR="00D34332" w:rsidRDefault="00D34332" w:rsidP="00AF32AF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D34332" w:rsidRDefault="00D34332" w:rsidP="00AF32AF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D34332" w:rsidRDefault="00D34332" w:rsidP="00AF32AF">
                  <w:pPr>
                    <w:jc w:val="center"/>
                    <w:rPr>
                      <w:sz w:val="18"/>
                    </w:rPr>
                  </w:pPr>
                </w:p>
                <w:p w:rsidR="00D34332" w:rsidRDefault="00D34332" w:rsidP="00AF32AF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D34332" w:rsidRDefault="00D34332" w:rsidP="00AF32AF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D34332" w:rsidRDefault="00D34332" w:rsidP="00AF32AF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D34332" w:rsidRDefault="00D34332" w:rsidP="00AF32AF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D34332" w:rsidRDefault="00D34332" w:rsidP="00AF32AF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55741D" w:rsidP="00AF32AF">
      <w:pPr>
        <w:pStyle w:val="Header"/>
        <w:tabs>
          <w:tab w:val="clear" w:pos="4153"/>
          <w:tab w:val="clear" w:pos="8306"/>
        </w:tabs>
        <w:rPr>
          <w:rFonts w:ascii="GHEA Grapalat" w:hAnsi="GHEA Grapalat"/>
          <w:lang w:val="es-ES"/>
        </w:rPr>
      </w:pPr>
      <w:r w:rsidRPr="0055741D">
        <w:rPr>
          <w:rFonts w:ascii="GHEA Grapalat" w:hAnsi="GHEA Grapalat"/>
          <w:noProof/>
        </w:rPr>
        <w:pict>
          <v:rect id="_x0000_s1028" style="position:absolute;margin-left:0;margin-top:-33.2pt;width:189pt;height:105.85pt;z-index:251657216" o:allowincell="f" stroked="f">
            <v:textbox style="mso-next-textbox:#_x0000_s1028">
              <w:txbxContent>
                <w:p w:rsidR="00D34332" w:rsidRDefault="00D34332" w:rsidP="00AF32AF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D34332" w:rsidRDefault="00D34332" w:rsidP="00AF32A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D34332" w:rsidRDefault="00D34332" w:rsidP="00AF32AF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D34332" w:rsidRDefault="00D34332" w:rsidP="00AF32AF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D34332" w:rsidRDefault="00D34332" w:rsidP="00AF32AF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D34332" w:rsidRDefault="00D34332" w:rsidP="00AF32AF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D34332" w:rsidRDefault="00D34332" w:rsidP="00AF32AF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D34332" w:rsidRDefault="00D34332" w:rsidP="00AF32AF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55741D">
        <w:rPr>
          <w:rFonts w:ascii="GHEA Grapalat" w:hAnsi="GHEA Grapalat"/>
          <w:noProof/>
        </w:rPr>
        <w:pict>
          <v:rect id="_x0000_s1031" style="position:absolute;margin-left:162pt;margin-top:13.2pt;width:27pt;height:81pt;z-index:251660288" o:allowincell="f" stroked="f"/>
        </w:pict>
      </w:r>
      <w:r w:rsidRPr="0055741D">
        <w:rPr>
          <w:rFonts w:ascii="GHEA Grapalat" w:hAnsi="GHEA Grapalat"/>
          <w:noProof/>
        </w:rPr>
        <w:pict>
          <v:rect id="_x0000_s1030" style="position:absolute;margin-left:450pt;margin-top:13.2pt;width:27pt;height:81pt;z-index:251659264" o:allowincell="f" stroked="f"/>
        </w:pict>
      </w:r>
    </w:p>
    <w:p w:rsidR="00AF32AF" w:rsidRPr="00845376" w:rsidRDefault="00AF32AF" w:rsidP="00AF32AF">
      <w:pPr>
        <w:pStyle w:val="Header"/>
        <w:tabs>
          <w:tab w:val="clear" w:pos="4153"/>
          <w:tab w:val="clear" w:pos="8306"/>
        </w:tabs>
        <w:rPr>
          <w:rFonts w:ascii="GHEA Grapalat" w:hAnsi="GHEA Grapalat"/>
          <w:lang w:val="es-ES"/>
        </w:rPr>
      </w:pP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right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center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center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center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ԱՐՁԱՆԱԳՐՈՒԹՅՈՒՆ</w:t>
      </w:r>
      <w:r w:rsidRPr="00845376">
        <w:rPr>
          <w:rFonts w:ascii="GHEA Grapalat" w:hAnsi="GHEA Grapalat" w:cs="Times Armenian"/>
          <w:sz w:val="20"/>
          <w:lang w:val="es-ES"/>
        </w:rPr>
        <w:t xml:space="preserve"> N __</w:t>
      </w:r>
      <w:r w:rsidRPr="00845376">
        <w:rPr>
          <w:rFonts w:ascii="GHEA Grapalat" w:hAnsi="GHEA Grapalat"/>
          <w:sz w:val="20"/>
          <w:lang w:val="es-ES"/>
        </w:rPr>
        <w:t>_</w:t>
      </w:r>
    </w:p>
    <w:p w:rsidR="00AF32AF" w:rsidRPr="00845376" w:rsidRDefault="00AF32AF" w:rsidP="00AF32AF">
      <w:pPr>
        <w:jc w:val="center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center"/>
        <w:rPr>
          <w:rFonts w:ascii="GHEA Grapalat" w:hAnsi="GHEA Grapalat"/>
          <w:b/>
          <w:sz w:val="20"/>
          <w:lang w:val="es-ES"/>
        </w:rPr>
      </w:pPr>
      <w:r w:rsidRPr="00845376">
        <w:rPr>
          <w:rFonts w:ascii="GHEA Grapalat" w:hAnsi="GHEA Grapalat" w:cs="Sylfaen"/>
          <w:b/>
          <w:sz w:val="20"/>
          <w:lang w:val="es-ES"/>
        </w:rPr>
        <w:t>ՀԱՆՁՆՄԱՆ</w:t>
      </w:r>
      <w:r w:rsidRPr="00845376">
        <w:rPr>
          <w:rFonts w:ascii="GHEA Grapalat" w:hAnsi="GHEA Grapalat" w:cs="Times Armenian"/>
          <w:b/>
          <w:sz w:val="20"/>
          <w:lang w:val="es-ES"/>
        </w:rPr>
        <w:t>-</w:t>
      </w:r>
      <w:r w:rsidRPr="00845376"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AF32AF" w:rsidRPr="00845376" w:rsidRDefault="00AF32AF" w:rsidP="00AF32AF">
      <w:pPr>
        <w:pStyle w:val="BodyTextIndent"/>
        <w:jc w:val="center"/>
        <w:rPr>
          <w:rFonts w:ascii="GHEA Grapalat" w:hAnsi="GHEA Grapalat"/>
          <w:b/>
          <w:sz w:val="20"/>
          <w:lang w:val="es-ES"/>
        </w:rPr>
      </w:pP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  <w:r w:rsidRPr="00845376">
        <w:rPr>
          <w:rFonts w:ascii="GHEA Grapalat" w:hAnsi="GHEA Grapalat"/>
          <w:sz w:val="20"/>
          <w:lang w:val="es-ES"/>
        </w:rPr>
        <w:t>.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անվանումը՝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/>
          <w:sz w:val="20"/>
          <w:vertAlign w:val="subscript"/>
          <w:lang w:val="es-ES"/>
        </w:rPr>
        <w:t>--------------------------------------------------</w:t>
      </w:r>
      <w:r w:rsidRPr="00845376">
        <w:rPr>
          <w:rFonts w:ascii="GHEA Grapalat" w:hAnsi="GHEA Grapalat" w:cs="Sylfaen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>: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կնքման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ամսաթիվը՝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/>
          <w:sz w:val="20"/>
          <w:lang w:val="es-ES"/>
        </w:rPr>
        <w:t>(</w:t>
      </w:r>
      <w:r w:rsidRPr="00845376">
        <w:rPr>
          <w:rFonts w:ascii="GHEA Grapalat" w:hAnsi="GHEA Grapalat" w:cs="Sylfaen"/>
          <w:sz w:val="20"/>
          <w:lang w:val="es-ES"/>
        </w:rPr>
        <w:t>Համաձայնագրի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կնքման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ամսաթիվը</w:t>
      </w:r>
      <w:r w:rsidRPr="00845376">
        <w:rPr>
          <w:rFonts w:ascii="GHEA Grapalat" w:hAnsi="GHEA Grapalat" w:cs="Times Armenian"/>
          <w:sz w:val="20"/>
          <w:lang w:val="es-ES"/>
        </w:rPr>
        <w:t>)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համարը՝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----------------------------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Գնորդն</w:t>
      </w:r>
      <w:r w:rsidRPr="00845376">
        <w:rPr>
          <w:rFonts w:ascii="GHEA Grapalat" w:hAnsi="GHEA Grapalat" w:cs="Times Armenian"/>
          <w:sz w:val="20"/>
          <w:lang w:val="es-ES"/>
        </w:rPr>
        <w:t xml:space="preserve">, </w:t>
      </w:r>
      <w:r w:rsidRPr="00845376">
        <w:rPr>
          <w:rFonts w:ascii="GHEA Grapalat" w:hAnsi="GHEA Grapalat" w:cs="Sylfaen"/>
          <w:sz w:val="20"/>
          <w:lang w:val="es-ES"/>
        </w:rPr>
        <w:t>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 xml:space="preserve">դեմս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և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Մատակարարն՝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 xml:space="preserve">դեմս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------------------------------------------------------------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, </w:t>
      </w:r>
      <w:r w:rsidRPr="00845376">
        <w:rPr>
          <w:rFonts w:ascii="GHEA Grapalat" w:hAnsi="GHEA Grapalat" w:cs="Sylfaen"/>
          <w:sz w:val="20"/>
          <w:lang w:val="es-ES"/>
        </w:rPr>
        <w:t>հիմք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ընդունելով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վերոհիշյալ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Համաձայնագրի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) </w:t>
      </w:r>
      <w:r w:rsidRPr="00845376">
        <w:rPr>
          <w:rFonts w:ascii="GHEA Grapalat" w:hAnsi="GHEA Grapalat" w:cs="Sylfaen"/>
          <w:sz w:val="20"/>
          <w:lang w:val="es-ES"/>
        </w:rPr>
        <w:t>կատարման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վերաբերյալ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կազմված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տեխնիկական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հսկողության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հանձնաժողովի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պատասխանատու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ստորաբաժանման</w:t>
      </w:r>
      <w:r w:rsidRPr="00845376">
        <w:rPr>
          <w:rFonts w:ascii="GHEA Grapalat" w:hAnsi="GHEA Grapalat" w:cs="Times Armenian"/>
          <w:sz w:val="20"/>
          <w:lang w:val="es-ES"/>
        </w:rPr>
        <w:t>) N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եզրակացությունը</w:t>
      </w:r>
      <w:r w:rsidRPr="00845376">
        <w:rPr>
          <w:rFonts w:ascii="GHEA Grapalat" w:hAnsi="GHEA Grapalat" w:cs="Times Armenian"/>
          <w:sz w:val="20"/>
          <w:lang w:val="es-ES"/>
        </w:rPr>
        <w:t xml:space="preserve">, </w:t>
      </w:r>
      <w:r w:rsidRPr="00845376">
        <w:rPr>
          <w:rFonts w:ascii="GHEA Grapalat" w:hAnsi="GHEA Grapalat" w:cs="Sylfaen"/>
          <w:sz w:val="20"/>
          <w:lang w:val="es-ES"/>
        </w:rPr>
        <w:t>այն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մասին</w:t>
      </w:r>
      <w:r w:rsidRPr="00845376">
        <w:rPr>
          <w:rFonts w:ascii="GHEA Grapalat" w:hAnsi="GHEA Grapalat" w:cs="Times Armenian"/>
          <w:sz w:val="20"/>
          <w:lang w:val="es-ES"/>
        </w:rPr>
        <w:t xml:space="preserve">, </w:t>
      </w:r>
      <w:r w:rsidRPr="00845376">
        <w:rPr>
          <w:rFonts w:ascii="GHEA Grapalat" w:hAnsi="GHEA Grapalat" w:cs="Sylfaen"/>
          <w:sz w:val="20"/>
          <w:lang w:val="es-ES"/>
        </w:rPr>
        <w:t>որ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պայմանագրով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Համաձայնագրով</w:t>
      </w:r>
      <w:r w:rsidRPr="00845376">
        <w:rPr>
          <w:rFonts w:ascii="GHEA Grapalat" w:hAnsi="GHEA Grapalat" w:cs="Times Armenian"/>
          <w:sz w:val="20"/>
          <w:lang w:val="es-ES"/>
        </w:rPr>
        <w:t xml:space="preserve">) </w:t>
      </w:r>
      <w:r w:rsidRPr="00845376">
        <w:rPr>
          <w:rFonts w:ascii="GHEA Grapalat" w:hAnsi="GHEA Grapalat" w:cs="Sylfaen"/>
          <w:sz w:val="20"/>
          <w:lang w:val="es-ES"/>
        </w:rPr>
        <w:t>նախատեսված՝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ստորև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նշված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մատակարարումները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այսուհետև՝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Մատակարարում</w:t>
      </w:r>
      <w:r w:rsidRPr="00845376">
        <w:rPr>
          <w:rFonts w:ascii="GHEA Grapalat" w:hAnsi="GHEA Grapalat" w:cs="Times Armenian"/>
          <w:sz w:val="20"/>
          <w:lang w:val="es-ES"/>
        </w:rPr>
        <w:t xml:space="preserve">) </w:t>
      </w:r>
      <w:r w:rsidRPr="00845376">
        <w:rPr>
          <w:rFonts w:ascii="GHEA Grapalat" w:hAnsi="GHEA Grapalat" w:cs="Sylfaen"/>
          <w:sz w:val="20"/>
          <w:lang w:val="es-ES"/>
        </w:rPr>
        <w:t>համապատասխանում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են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պայմանագրով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Համաձայնագրով</w:t>
      </w:r>
      <w:r w:rsidRPr="00845376">
        <w:rPr>
          <w:rFonts w:ascii="GHEA Grapalat" w:hAnsi="GHEA Grapalat" w:cs="Times Armenian"/>
          <w:sz w:val="20"/>
          <w:lang w:val="es-ES"/>
        </w:rPr>
        <w:t>)</w:t>
      </w:r>
      <w:r w:rsidRPr="00845376">
        <w:rPr>
          <w:rFonts w:ascii="GHEA Grapalat" w:hAnsi="GHEA Grapalat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ամրագրված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տեխնիկական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բնութագրերին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և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գնման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ժամանակացույցին՝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կազմեցին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սույն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հետևյալի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մասին</w:t>
      </w:r>
      <w:r w:rsidRPr="00845376">
        <w:rPr>
          <w:rFonts w:ascii="GHEA Grapalat" w:hAnsi="GHEA Grapalat"/>
          <w:sz w:val="20"/>
          <w:lang w:val="es-ES"/>
        </w:rPr>
        <w:t>.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Համաձայնագրի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) </w:t>
      </w:r>
      <w:r w:rsidRPr="00845376">
        <w:rPr>
          <w:rFonts w:ascii="GHEA Grapalat" w:hAnsi="GHEA Grapalat" w:cs="Sylfaen"/>
          <w:sz w:val="20"/>
          <w:lang w:val="es-ES"/>
        </w:rPr>
        <w:t>շրջանակներում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Վաճառողը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թ.</w:t>
      </w:r>
      <w:r w:rsidRPr="00845376">
        <w:rPr>
          <w:rFonts w:ascii="GHEA Grapalat" w:hAnsi="GHEA Grapalat" w:cs="Times Armenian"/>
          <w:sz w:val="20"/>
          <w:lang w:val="es-ES"/>
        </w:rPr>
        <w:t>-</w:t>
      </w:r>
      <w:r w:rsidRPr="00845376">
        <w:rPr>
          <w:rFonts w:ascii="GHEA Grapalat" w:hAnsi="GHEA Grapalat" w:cs="Sylfaen"/>
          <w:sz w:val="20"/>
          <w:lang w:val="es-ES"/>
        </w:rPr>
        <w:t>ից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  <w:r w:rsidRPr="00845376">
        <w:rPr>
          <w:rFonts w:ascii="GHEA Grapalat" w:hAnsi="GHEA Grapalat" w:cs="Times Armenian"/>
          <w:sz w:val="20"/>
          <w:lang w:val="es-ES"/>
        </w:rPr>
        <w:t xml:space="preserve">. </w:t>
      </w:r>
      <w:r w:rsidRPr="00845376">
        <w:rPr>
          <w:rFonts w:ascii="GHEA Grapalat" w:hAnsi="GHEA Grapalat" w:cs="Sylfaen"/>
          <w:sz w:val="20"/>
          <w:lang w:val="es-ES"/>
        </w:rPr>
        <w:t>ընկած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ժամանակահատվածում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իրականացրել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է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հետևյալ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Մատակարարումները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AF32AF" w:rsidRPr="00845376">
        <w:tc>
          <w:tcPr>
            <w:tcW w:w="2160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  <w:r w:rsidRPr="00845376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համառոտ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նկարագիրը</w:t>
            </w:r>
            <w:r w:rsidRPr="00845376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քանակական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634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Մատակարա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softHyphen/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րումների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(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 w:rsidRPr="00845376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AF32AF" w:rsidRPr="00845376" w:rsidRDefault="00AF32AF" w:rsidP="00551A94">
            <w:pPr>
              <w:pStyle w:val="BodyTextIndent"/>
              <w:ind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(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 w:rsidRPr="00845376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AF32AF" w:rsidRPr="00845376">
        <w:tc>
          <w:tcPr>
            <w:tcW w:w="2160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F32AF" w:rsidRPr="00845376">
        <w:tc>
          <w:tcPr>
            <w:tcW w:w="2160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F32AF" w:rsidRPr="00845376">
        <w:tc>
          <w:tcPr>
            <w:tcW w:w="2160" w:type="dxa"/>
            <w:tcBorders>
              <w:bottom w:val="single" w:sz="4" w:space="0" w:color="auto"/>
            </w:tcBorders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F32AF" w:rsidRPr="00845376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AF32AF" w:rsidRPr="00845376" w:rsidRDefault="00AF32AF" w:rsidP="00AF32AF">
      <w:pPr>
        <w:pStyle w:val="BodyTextIndent"/>
        <w:ind w:firstLine="540"/>
        <w:jc w:val="right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pStyle w:val="BodyText"/>
        <w:ind w:firstLine="180"/>
        <w:jc w:val="both"/>
        <w:rPr>
          <w:rFonts w:ascii="GHEA Grapalat" w:hAnsi="GHEA Grapalat"/>
          <w:lang w:val="es-ES"/>
        </w:rPr>
      </w:pPr>
      <w:r w:rsidRPr="00845376">
        <w:rPr>
          <w:rFonts w:ascii="GHEA Grapalat" w:hAnsi="GHEA Grapalat" w:cs="Sylfaen"/>
          <w:lang w:val="es-ES"/>
        </w:rPr>
        <w:t>Վերոհիշյալ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Մատակարարումների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իրականացման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վերաբերյալ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բոլոր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հաշիվ</w:t>
      </w:r>
      <w:r w:rsidRPr="00845376">
        <w:rPr>
          <w:rFonts w:ascii="GHEA Grapalat" w:hAnsi="GHEA Grapalat" w:cs="Times Armenian"/>
          <w:lang w:val="es-ES"/>
        </w:rPr>
        <w:t>-</w:t>
      </w:r>
      <w:r w:rsidRPr="00845376">
        <w:rPr>
          <w:rFonts w:ascii="GHEA Grapalat" w:hAnsi="GHEA Grapalat" w:cs="Sylfaen"/>
          <w:lang w:val="es-ES"/>
        </w:rPr>
        <w:t>ապրանքագրերը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հանդիսանում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են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սույն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արձանագրության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բաղկացուցիչ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մասը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և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կցվում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են</w:t>
      </w:r>
      <w:r w:rsidRPr="00845376">
        <w:rPr>
          <w:rFonts w:ascii="GHEA Grapalat" w:hAnsi="GHEA Grapalat"/>
          <w:lang w:val="es-ES"/>
        </w:rPr>
        <w:t>:</w:t>
      </w:r>
    </w:p>
    <w:p w:rsidR="00AF32AF" w:rsidRPr="00D048BF" w:rsidRDefault="0055741D" w:rsidP="00AF32AF">
      <w:pPr>
        <w:widowControl w:val="0"/>
        <w:jc w:val="right"/>
        <w:rPr>
          <w:rFonts w:ascii="GHEA Grapalat" w:hAnsi="GHEA Grapalat"/>
          <w:sz w:val="20"/>
          <w:lang w:val="hy-AM"/>
        </w:rPr>
      </w:pPr>
      <w:r w:rsidRPr="0055741D">
        <w:rPr>
          <w:rFonts w:ascii="GHEA Grapalat" w:hAnsi="GHEA Grapalat"/>
          <w:noProof/>
          <w:sz w:val="20"/>
          <w:lang w:val="ru-RU"/>
        </w:rPr>
        <w:pict>
          <v:rect id="_x0000_s1026" style="position:absolute;left:0;text-align:left;margin-left:9pt;margin-top:9.3pt;width:180pt;height:73.45pt;z-index:251655168" stroked="f">
            <v:textbox style="mso-next-textbox:#_x0000_s1026">
              <w:txbxContent>
                <w:p w:rsidR="00D34332" w:rsidRDefault="00D34332" w:rsidP="00AF32AF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D34332" w:rsidRDefault="00D34332" w:rsidP="00AF32AF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D34332" w:rsidRDefault="00D34332" w:rsidP="00AF32AF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D34332" w:rsidRDefault="00D34332" w:rsidP="00AF32AF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D34332" w:rsidRDefault="00D34332" w:rsidP="00AF32AF">
                  <w:pPr>
                    <w:rPr>
                      <w:sz w:val="14"/>
                      <w:vertAlign w:val="superscript"/>
                    </w:rPr>
                  </w:pPr>
                </w:p>
                <w:p w:rsidR="00D34332" w:rsidRDefault="00D34332" w:rsidP="00AF32AF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  <w:p w:rsidR="00D34332" w:rsidRDefault="00D34332" w:rsidP="00AF32AF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55741D">
        <w:rPr>
          <w:rFonts w:ascii="GHEA Grapalat" w:hAnsi="GHEA Grapalat"/>
          <w:noProof/>
          <w:sz w:val="20"/>
          <w:lang w:val="ru-RU"/>
        </w:rPr>
        <w:pict>
          <v:rect id="_x0000_s1027" style="position:absolute;left:0;text-align:left;margin-left:301.65pt;margin-top:12pt;width:180pt;height:70.75pt;z-index:251656192" stroked="f">
            <v:textbox style="mso-next-textbox:#_x0000_s1027">
              <w:txbxContent>
                <w:p w:rsidR="00D34332" w:rsidRDefault="00D34332" w:rsidP="00AF32AF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D34332" w:rsidRDefault="00D34332" w:rsidP="00AF32AF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D34332" w:rsidRDefault="00D34332" w:rsidP="00AF32AF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D34332" w:rsidRDefault="00D34332" w:rsidP="00AF32AF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D34332" w:rsidRDefault="00D34332" w:rsidP="00AF32AF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D34332" w:rsidRDefault="00D34332" w:rsidP="00AF32AF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</w:p>
    <w:p w:rsidR="00AF32AF" w:rsidRPr="00D048BF" w:rsidRDefault="00AF32AF" w:rsidP="00AF32AF">
      <w:pPr>
        <w:widowControl w:val="0"/>
        <w:jc w:val="right"/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widowControl w:val="0"/>
        <w:jc w:val="right"/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widowControl w:val="0"/>
        <w:jc w:val="right"/>
        <w:rPr>
          <w:rFonts w:ascii="GHEA Grapalat" w:hAnsi="GHEA Grapalat"/>
          <w:sz w:val="20"/>
          <w:lang w:val="es-ES"/>
        </w:rPr>
      </w:pPr>
    </w:p>
    <w:p w:rsidR="00D94B67" w:rsidRDefault="00D94B67" w:rsidP="00BC3EEB">
      <w:pPr>
        <w:pStyle w:val="BodyTextIndent3"/>
        <w:ind w:firstLine="0"/>
        <w:rPr>
          <w:rFonts w:ascii="GHEA Grapalat" w:hAnsi="GHEA Grapalat"/>
          <w:i w:val="0"/>
          <w:szCs w:val="24"/>
          <w:lang w:val="es-ES" w:eastAsia="zh-CN"/>
        </w:rPr>
      </w:pPr>
    </w:p>
    <w:p w:rsidR="00084196" w:rsidRDefault="00DE4BF1" w:rsidP="00DE4BF1">
      <w:pPr>
        <w:pStyle w:val="BodyTextIndent3"/>
        <w:tabs>
          <w:tab w:val="left" w:pos="3675"/>
        </w:tabs>
        <w:ind w:firstLine="0"/>
        <w:rPr>
          <w:rFonts w:ascii="GHEA Grapalat" w:hAnsi="GHEA Grapalat"/>
          <w:i w:val="0"/>
          <w:szCs w:val="24"/>
          <w:lang w:val="es-ES" w:eastAsia="zh-CN"/>
        </w:rPr>
      </w:pPr>
      <w:r>
        <w:rPr>
          <w:rFonts w:ascii="GHEA Grapalat" w:hAnsi="GHEA Grapalat"/>
          <w:i w:val="0"/>
          <w:szCs w:val="24"/>
          <w:lang w:val="es-ES" w:eastAsia="zh-CN"/>
        </w:rPr>
        <w:tab/>
      </w:r>
    </w:p>
    <w:p w:rsidR="00084196" w:rsidRDefault="00084196" w:rsidP="00BC3EEB">
      <w:pPr>
        <w:pStyle w:val="BodyTextIndent3"/>
        <w:ind w:firstLine="0"/>
        <w:rPr>
          <w:rFonts w:ascii="GHEA Grapalat" w:hAnsi="GHEA Grapalat"/>
          <w:i w:val="0"/>
          <w:szCs w:val="24"/>
          <w:lang w:val="es-ES" w:eastAsia="zh-CN"/>
        </w:rPr>
      </w:pPr>
    </w:p>
    <w:p w:rsidR="00084196" w:rsidRDefault="00084196" w:rsidP="00BC3EEB">
      <w:pPr>
        <w:pStyle w:val="BodyTextIndent3"/>
        <w:ind w:firstLine="0"/>
        <w:rPr>
          <w:rFonts w:ascii="GHEA Grapalat" w:hAnsi="GHEA Grapalat"/>
          <w:i w:val="0"/>
          <w:szCs w:val="24"/>
          <w:lang w:val="es-ES" w:eastAsia="zh-CN"/>
        </w:rPr>
      </w:pPr>
    </w:p>
    <w:sectPr w:rsidR="00084196" w:rsidSect="00446B2F">
      <w:footnotePr>
        <w:pos w:val="beneathText"/>
      </w:footnotePr>
      <w:endnotePr>
        <w:numFmt w:val="decimal"/>
      </w:endnotePr>
      <w:pgSz w:w="11909" w:h="16834" w:code="9"/>
      <w:pgMar w:top="720" w:right="720" w:bottom="576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217" w:rsidRDefault="00276217">
      <w:r>
        <w:separator/>
      </w:r>
    </w:p>
  </w:endnote>
  <w:endnote w:type="continuationSeparator" w:id="0">
    <w:p w:rsidR="00276217" w:rsidRDefault="00276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332" w:rsidRDefault="005574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3433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34332" w:rsidRDefault="00D3433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217" w:rsidRDefault="00276217">
      <w:r>
        <w:separator/>
      </w:r>
    </w:p>
  </w:footnote>
  <w:footnote w:type="continuationSeparator" w:id="0">
    <w:p w:rsidR="00276217" w:rsidRDefault="002762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0"/>
  </w:num>
  <w:num w:numId="4">
    <w:abstractNumId w:val="31"/>
  </w:num>
  <w:num w:numId="5">
    <w:abstractNumId w:val="27"/>
  </w:num>
  <w:num w:numId="6">
    <w:abstractNumId w:val="33"/>
  </w:num>
  <w:num w:numId="7">
    <w:abstractNumId w:val="2"/>
  </w:num>
  <w:num w:numId="8">
    <w:abstractNumId w:val="18"/>
  </w:num>
  <w:num w:numId="9">
    <w:abstractNumId w:val="41"/>
  </w:num>
  <w:num w:numId="10">
    <w:abstractNumId w:val="16"/>
  </w:num>
  <w:num w:numId="11">
    <w:abstractNumId w:val="11"/>
  </w:num>
  <w:num w:numId="12">
    <w:abstractNumId w:val="39"/>
    <w:lvlOverride w:ilvl="0">
      <w:startOverride w:val="1"/>
    </w:lvlOverride>
  </w:num>
  <w:num w:numId="13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</w:num>
  <w:num w:numId="15">
    <w:abstractNumId w:val="14"/>
  </w:num>
  <w:num w:numId="16">
    <w:abstractNumId w:val="9"/>
  </w:num>
  <w:num w:numId="17">
    <w:abstractNumId w:val="23"/>
  </w:num>
  <w:num w:numId="18">
    <w:abstractNumId w:val="22"/>
  </w:num>
  <w:num w:numId="19">
    <w:abstractNumId w:val="34"/>
  </w:num>
  <w:num w:numId="20">
    <w:abstractNumId w:val="28"/>
  </w:num>
  <w:num w:numId="21">
    <w:abstractNumId w:val="10"/>
  </w:num>
  <w:num w:numId="22">
    <w:abstractNumId w:val="1"/>
  </w:num>
  <w:num w:numId="23">
    <w:abstractNumId w:val="7"/>
  </w:num>
  <w:num w:numId="24">
    <w:abstractNumId w:val="36"/>
  </w:num>
  <w:num w:numId="25">
    <w:abstractNumId w:val="24"/>
  </w:num>
  <w:num w:numId="26">
    <w:abstractNumId w:val="19"/>
  </w:num>
  <w:num w:numId="27">
    <w:abstractNumId w:val="30"/>
  </w:num>
  <w:num w:numId="28">
    <w:abstractNumId w:val="35"/>
  </w:num>
  <w:num w:numId="29">
    <w:abstractNumId w:val="38"/>
  </w:num>
  <w:num w:numId="30">
    <w:abstractNumId w:val="3"/>
  </w:num>
  <w:num w:numId="31">
    <w:abstractNumId w:val="8"/>
  </w:num>
  <w:num w:numId="32">
    <w:abstractNumId w:val="21"/>
  </w:num>
  <w:num w:numId="33">
    <w:abstractNumId w:val="13"/>
  </w:num>
  <w:num w:numId="34">
    <w:abstractNumId w:val="32"/>
  </w:num>
  <w:num w:numId="35">
    <w:abstractNumId w:val="40"/>
  </w:num>
  <w:num w:numId="36">
    <w:abstractNumId w:val="17"/>
  </w:num>
  <w:num w:numId="37">
    <w:abstractNumId w:val="20"/>
  </w:num>
  <w:num w:numId="38">
    <w:abstractNumId w:val="5"/>
  </w:num>
  <w:num w:numId="39">
    <w:abstractNumId w:val="6"/>
  </w:num>
  <w:num w:numId="40">
    <w:abstractNumId w:val="12"/>
  </w:num>
  <w:num w:numId="41">
    <w:abstractNumId w:val="25"/>
  </w:num>
  <w:num w:numId="42">
    <w:abstractNumId w:val="1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6194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241E"/>
    <w:rsid w:val="00015058"/>
    <w:rsid w:val="000168DD"/>
    <w:rsid w:val="00022436"/>
    <w:rsid w:val="00023658"/>
    <w:rsid w:val="00023A16"/>
    <w:rsid w:val="00023D37"/>
    <w:rsid w:val="00024EBA"/>
    <w:rsid w:val="00025727"/>
    <w:rsid w:val="00026044"/>
    <w:rsid w:val="00026D51"/>
    <w:rsid w:val="00031762"/>
    <w:rsid w:val="00033FE0"/>
    <w:rsid w:val="000359E3"/>
    <w:rsid w:val="000361FE"/>
    <w:rsid w:val="00036C4A"/>
    <w:rsid w:val="00040E47"/>
    <w:rsid w:val="00042C66"/>
    <w:rsid w:val="00044715"/>
    <w:rsid w:val="00044AB1"/>
    <w:rsid w:val="00045279"/>
    <w:rsid w:val="00046A7E"/>
    <w:rsid w:val="00046DF1"/>
    <w:rsid w:val="00047E93"/>
    <w:rsid w:val="00050EF2"/>
    <w:rsid w:val="00051677"/>
    <w:rsid w:val="00051EE4"/>
    <w:rsid w:val="0005314A"/>
    <w:rsid w:val="00055097"/>
    <w:rsid w:val="00055C65"/>
    <w:rsid w:val="00055D6D"/>
    <w:rsid w:val="00055E1D"/>
    <w:rsid w:val="00055E7F"/>
    <w:rsid w:val="00056525"/>
    <w:rsid w:val="00057705"/>
    <w:rsid w:val="0006284D"/>
    <w:rsid w:val="00066327"/>
    <w:rsid w:val="00066BA4"/>
    <w:rsid w:val="00066CDB"/>
    <w:rsid w:val="00071D6B"/>
    <w:rsid w:val="00075C1F"/>
    <w:rsid w:val="000811FA"/>
    <w:rsid w:val="00084196"/>
    <w:rsid w:val="000901F1"/>
    <w:rsid w:val="00090341"/>
    <w:rsid w:val="0009050F"/>
    <w:rsid w:val="000928D9"/>
    <w:rsid w:val="00096C8B"/>
    <w:rsid w:val="000A07B1"/>
    <w:rsid w:val="000A3BCF"/>
    <w:rsid w:val="000A4E52"/>
    <w:rsid w:val="000A5BA2"/>
    <w:rsid w:val="000A6E40"/>
    <w:rsid w:val="000A7909"/>
    <w:rsid w:val="000B0697"/>
    <w:rsid w:val="000B13FA"/>
    <w:rsid w:val="000B1B4B"/>
    <w:rsid w:val="000B2468"/>
    <w:rsid w:val="000B521F"/>
    <w:rsid w:val="000B6F8A"/>
    <w:rsid w:val="000B78A1"/>
    <w:rsid w:val="000C070C"/>
    <w:rsid w:val="000C195B"/>
    <w:rsid w:val="000C2BAD"/>
    <w:rsid w:val="000C5465"/>
    <w:rsid w:val="000C5523"/>
    <w:rsid w:val="000D39AB"/>
    <w:rsid w:val="000D6225"/>
    <w:rsid w:val="000D7C3D"/>
    <w:rsid w:val="000E32E7"/>
    <w:rsid w:val="000E4B72"/>
    <w:rsid w:val="000E530E"/>
    <w:rsid w:val="000E5FD0"/>
    <w:rsid w:val="000F0980"/>
    <w:rsid w:val="000F1B2C"/>
    <w:rsid w:val="000F2F1B"/>
    <w:rsid w:val="000F36C9"/>
    <w:rsid w:val="000F52E3"/>
    <w:rsid w:val="000F61EE"/>
    <w:rsid w:val="000F6FA5"/>
    <w:rsid w:val="00100FA5"/>
    <w:rsid w:val="00101594"/>
    <w:rsid w:val="00101637"/>
    <w:rsid w:val="00101A8D"/>
    <w:rsid w:val="00101FEC"/>
    <w:rsid w:val="0010306F"/>
    <w:rsid w:val="001033B7"/>
    <w:rsid w:val="00104D90"/>
    <w:rsid w:val="001050A3"/>
    <w:rsid w:val="00105885"/>
    <w:rsid w:val="00110DD9"/>
    <w:rsid w:val="00111C8B"/>
    <w:rsid w:val="00113302"/>
    <w:rsid w:val="00114144"/>
    <w:rsid w:val="00114EEE"/>
    <w:rsid w:val="0011645D"/>
    <w:rsid w:val="00117A11"/>
    <w:rsid w:val="00117E88"/>
    <w:rsid w:val="001221D7"/>
    <w:rsid w:val="0012413F"/>
    <w:rsid w:val="00125A95"/>
    <w:rsid w:val="00125FBF"/>
    <w:rsid w:val="00126A47"/>
    <w:rsid w:val="00131F44"/>
    <w:rsid w:val="001335D8"/>
    <w:rsid w:val="00135F21"/>
    <w:rsid w:val="00140191"/>
    <w:rsid w:val="0014242E"/>
    <w:rsid w:val="00142888"/>
    <w:rsid w:val="00143260"/>
    <w:rsid w:val="00143482"/>
    <w:rsid w:val="00145BB7"/>
    <w:rsid w:val="00146341"/>
    <w:rsid w:val="00150177"/>
    <w:rsid w:val="00154CFD"/>
    <w:rsid w:val="001569FA"/>
    <w:rsid w:val="0015766C"/>
    <w:rsid w:val="00160AF1"/>
    <w:rsid w:val="001621E2"/>
    <w:rsid w:val="001622A3"/>
    <w:rsid w:val="001625B4"/>
    <w:rsid w:val="00162E18"/>
    <w:rsid w:val="00162FC7"/>
    <w:rsid w:val="0016338D"/>
    <w:rsid w:val="001635FA"/>
    <w:rsid w:val="00164A9E"/>
    <w:rsid w:val="00166485"/>
    <w:rsid w:val="001715F1"/>
    <w:rsid w:val="0017193F"/>
    <w:rsid w:val="001720E6"/>
    <w:rsid w:val="001744F0"/>
    <w:rsid w:val="0017762F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3F1A"/>
    <w:rsid w:val="001A5D98"/>
    <w:rsid w:val="001A6B22"/>
    <w:rsid w:val="001B3BE8"/>
    <w:rsid w:val="001B3F4A"/>
    <w:rsid w:val="001B42D2"/>
    <w:rsid w:val="001B43E9"/>
    <w:rsid w:val="001B664D"/>
    <w:rsid w:val="001C2744"/>
    <w:rsid w:val="001C4175"/>
    <w:rsid w:val="001C425B"/>
    <w:rsid w:val="001C4F38"/>
    <w:rsid w:val="001D33C8"/>
    <w:rsid w:val="001D4644"/>
    <w:rsid w:val="001D5533"/>
    <w:rsid w:val="001D7E07"/>
    <w:rsid w:val="001E2F5B"/>
    <w:rsid w:val="001E4343"/>
    <w:rsid w:val="001E6AE4"/>
    <w:rsid w:val="001F0F52"/>
    <w:rsid w:val="001F5A89"/>
    <w:rsid w:val="001F6B86"/>
    <w:rsid w:val="00200BCC"/>
    <w:rsid w:val="00202C59"/>
    <w:rsid w:val="0020374E"/>
    <w:rsid w:val="002064CE"/>
    <w:rsid w:val="00206F9B"/>
    <w:rsid w:val="002102BD"/>
    <w:rsid w:val="00211E80"/>
    <w:rsid w:val="002130FB"/>
    <w:rsid w:val="00214F86"/>
    <w:rsid w:val="00217595"/>
    <w:rsid w:val="002203E9"/>
    <w:rsid w:val="00221010"/>
    <w:rsid w:val="00221F55"/>
    <w:rsid w:val="00224310"/>
    <w:rsid w:val="0022489B"/>
    <w:rsid w:val="00226F36"/>
    <w:rsid w:val="00227D76"/>
    <w:rsid w:val="002305C2"/>
    <w:rsid w:val="00234CFE"/>
    <w:rsid w:val="002350E5"/>
    <w:rsid w:val="002352EC"/>
    <w:rsid w:val="00237337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3F43"/>
    <w:rsid w:val="002549BF"/>
    <w:rsid w:val="00255C51"/>
    <w:rsid w:val="00260097"/>
    <w:rsid w:val="00261F28"/>
    <w:rsid w:val="002651EB"/>
    <w:rsid w:val="00265C38"/>
    <w:rsid w:val="00265ED2"/>
    <w:rsid w:val="00266C73"/>
    <w:rsid w:val="002702D9"/>
    <w:rsid w:val="002711C9"/>
    <w:rsid w:val="00272E00"/>
    <w:rsid w:val="0027439B"/>
    <w:rsid w:val="002757FE"/>
    <w:rsid w:val="00276217"/>
    <w:rsid w:val="00276FDD"/>
    <w:rsid w:val="00277AE1"/>
    <w:rsid w:val="00280AEB"/>
    <w:rsid w:val="00280F7B"/>
    <w:rsid w:val="002813FD"/>
    <w:rsid w:val="00281C86"/>
    <w:rsid w:val="0028601C"/>
    <w:rsid w:val="00287A8E"/>
    <w:rsid w:val="002935BD"/>
    <w:rsid w:val="00293B3A"/>
    <w:rsid w:val="00294BD9"/>
    <w:rsid w:val="00295B5F"/>
    <w:rsid w:val="00297CD9"/>
    <w:rsid w:val="002A387F"/>
    <w:rsid w:val="002A41FF"/>
    <w:rsid w:val="002A5F7F"/>
    <w:rsid w:val="002A7E0A"/>
    <w:rsid w:val="002B01FD"/>
    <w:rsid w:val="002B2905"/>
    <w:rsid w:val="002B2F4C"/>
    <w:rsid w:val="002B3602"/>
    <w:rsid w:val="002B4FA5"/>
    <w:rsid w:val="002B5FF1"/>
    <w:rsid w:val="002B68F5"/>
    <w:rsid w:val="002C01F5"/>
    <w:rsid w:val="002C052B"/>
    <w:rsid w:val="002C351E"/>
    <w:rsid w:val="002C3C14"/>
    <w:rsid w:val="002C4AB9"/>
    <w:rsid w:val="002C4DF0"/>
    <w:rsid w:val="002C58ED"/>
    <w:rsid w:val="002D17B8"/>
    <w:rsid w:val="002D2435"/>
    <w:rsid w:val="002D3516"/>
    <w:rsid w:val="002D39AC"/>
    <w:rsid w:val="002D3FB2"/>
    <w:rsid w:val="002D5F7E"/>
    <w:rsid w:val="002D7CAA"/>
    <w:rsid w:val="002E028F"/>
    <w:rsid w:val="002E34D1"/>
    <w:rsid w:val="002E659A"/>
    <w:rsid w:val="002E7853"/>
    <w:rsid w:val="002F2DEC"/>
    <w:rsid w:val="002F43EC"/>
    <w:rsid w:val="00300675"/>
    <w:rsid w:val="00300ADD"/>
    <w:rsid w:val="003028C8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5F91"/>
    <w:rsid w:val="00327B9B"/>
    <w:rsid w:val="003302DF"/>
    <w:rsid w:val="00331FCF"/>
    <w:rsid w:val="00333275"/>
    <w:rsid w:val="00335585"/>
    <w:rsid w:val="00340111"/>
    <w:rsid w:val="00342AE8"/>
    <w:rsid w:val="00345B50"/>
    <w:rsid w:val="00347722"/>
    <w:rsid w:val="00352386"/>
    <w:rsid w:val="00354463"/>
    <w:rsid w:val="0035609C"/>
    <w:rsid w:val="00362DFF"/>
    <w:rsid w:val="00364EA4"/>
    <w:rsid w:val="003664ED"/>
    <w:rsid w:val="00366D76"/>
    <w:rsid w:val="003711B4"/>
    <w:rsid w:val="00373809"/>
    <w:rsid w:val="003738E6"/>
    <w:rsid w:val="00374ECA"/>
    <w:rsid w:val="003768E3"/>
    <w:rsid w:val="003825DB"/>
    <w:rsid w:val="00382AC8"/>
    <w:rsid w:val="00387EF0"/>
    <w:rsid w:val="0039058F"/>
    <w:rsid w:val="00395695"/>
    <w:rsid w:val="00395AF1"/>
    <w:rsid w:val="0039753C"/>
    <w:rsid w:val="003A0056"/>
    <w:rsid w:val="003A217B"/>
    <w:rsid w:val="003A2BD0"/>
    <w:rsid w:val="003A3F92"/>
    <w:rsid w:val="003A70B9"/>
    <w:rsid w:val="003A76DC"/>
    <w:rsid w:val="003A7C19"/>
    <w:rsid w:val="003B167F"/>
    <w:rsid w:val="003B2B0E"/>
    <w:rsid w:val="003C104D"/>
    <w:rsid w:val="003C16D5"/>
    <w:rsid w:val="003C5118"/>
    <w:rsid w:val="003C5496"/>
    <w:rsid w:val="003C5E10"/>
    <w:rsid w:val="003C6FCF"/>
    <w:rsid w:val="003D07A1"/>
    <w:rsid w:val="003D2ACF"/>
    <w:rsid w:val="003D395D"/>
    <w:rsid w:val="003E0B09"/>
    <w:rsid w:val="003E0CA9"/>
    <w:rsid w:val="003E1551"/>
    <w:rsid w:val="003E4832"/>
    <w:rsid w:val="003E5DCB"/>
    <w:rsid w:val="003E5FA6"/>
    <w:rsid w:val="003E6156"/>
    <w:rsid w:val="003F0ADE"/>
    <w:rsid w:val="003F1783"/>
    <w:rsid w:val="003F289E"/>
    <w:rsid w:val="003F4DC6"/>
    <w:rsid w:val="003F6740"/>
    <w:rsid w:val="00400BFA"/>
    <w:rsid w:val="00401B72"/>
    <w:rsid w:val="004057AF"/>
    <w:rsid w:val="00411305"/>
    <w:rsid w:val="00411438"/>
    <w:rsid w:val="0041191F"/>
    <w:rsid w:val="0041524A"/>
    <w:rsid w:val="00416654"/>
    <w:rsid w:val="004172CB"/>
    <w:rsid w:val="00420E07"/>
    <w:rsid w:val="004218E4"/>
    <w:rsid w:val="004221E1"/>
    <w:rsid w:val="00423270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141A"/>
    <w:rsid w:val="00452F9A"/>
    <w:rsid w:val="00453A39"/>
    <w:rsid w:val="00455ECF"/>
    <w:rsid w:val="004563AA"/>
    <w:rsid w:val="00457DFA"/>
    <w:rsid w:val="00462859"/>
    <w:rsid w:val="004633B6"/>
    <w:rsid w:val="00464D91"/>
    <w:rsid w:val="00467734"/>
    <w:rsid w:val="00467FEC"/>
    <w:rsid w:val="004701EF"/>
    <w:rsid w:val="00470506"/>
    <w:rsid w:val="0047159E"/>
    <w:rsid w:val="0047360F"/>
    <w:rsid w:val="0047451C"/>
    <w:rsid w:val="004746CE"/>
    <w:rsid w:val="00474942"/>
    <w:rsid w:val="00474BA7"/>
    <w:rsid w:val="00475682"/>
    <w:rsid w:val="0047734B"/>
    <w:rsid w:val="00480DB9"/>
    <w:rsid w:val="00482E1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B7342"/>
    <w:rsid w:val="004C7430"/>
    <w:rsid w:val="004D139E"/>
    <w:rsid w:val="004D38A3"/>
    <w:rsid w:val="004D3F3F"/>
    <w:rsid w:val="004D4B90"/>
    <w:rsid w:val="004D5BF4"/>
    <w:rsid w:val="004D695C"/>
    <w:rsid w:val="004D79BB"/>
    <w:rsid w:val="004D79CE"/>
    <w:rsid w:val="004E0EC3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5435"/>
    <w:rsid w:val="0052605B"/>
    <w:rsid w:val="005272AA"/>
    <w:rsid w:val="00530BEC"/>
    <w:rsid w:val="00530FE9"/>
    <w:rsid w:val="00531AF4"/>
    <w:rsid w:val="00531CC2"/>
    <w:rsid w:val="00532BB7"/>
    <w:rsid w:val="00532D80"/>
    <w:rsid w:val="00535F07"/>
    <w:rsid w:val="0053697F"/>
    <w:rsid w:val="005403D1"/>
    <w:rsid w:val="005408B1"/>
    <w:rsid w:val="00543371"/>
    <w:rsid w:val="00545242"/>
    <w:rsid w:val="00551A94"/>
    <w:rsid w:val="005521C4"/>
    <w:rsid w:val="00552E28"/>
    <w:rsid w:val="00554BD8"/>
    <w:rsid w:val="00555809"/>
    <w:rsid w:val="00556E57"/>
    <w:rsid w:val="00556FD7"/>
    <w:rsid w:val="005573B1"/>
    <w:rsid w:val="0055741D"/>
    <w:rsid w:val="00563272"/>
    <w:rsid w:val="0057112E"/>
    <w:rsid w:val="005714CF"/>
    <w:rsid w:val="00573473"/>
    <w:rsid w:val="00576E8A"/>
    <w:rsid w:val="005779DE"/>
    <w:rsid w:val="00581223"/>
    <w:rsid w:val="005814D4"/>
    <w:rsid w:val="00583505"/>
    <w:rsid w:val="00583BE2"/>
    <w:rsid w:val="00585763"/>
    <w:rsid w:val="00585862"/>
    <w:rsid w:val="005879AB"/>
    <w:rsid w:val="00587C16"/>
    <w:rsid w:val="00587C3C"/>
    <w:rsid w:val="00594872"/>
    <w:rsid w:val="00596565"/>
    <w:rsid w:val="005968A7"/>
    <w:rsid w:val="005A09F3"/>
    <w:rsid w:val="005A1190"/>
    <w:rsid w:val="005A4B83"/>
    <w:rsid w:val="005A6BE7"/>
    <w:rsid w:val="005B047E"/>
    <w:rsid w:val="005B402D"/>
    <w:rsid w:val="005B4FDC"/>
    <w:rsid w:val="005B6DB7"/>
    <w:rsid w:val="005C0F26"/>
    <w:rsid w:val="005C1A3B"/>
    <w:rsid w:val="005C1DC6"/>
    <w:rsid w:val="005C1DFC"/>
    <w:rsid w:val="005C3587"/>
    <w:rsid w:val="005C5FBF"/>
    <w:rsid w:val="005D12BF"/>
    <w:rsid w:val="005D163D"/>
    <w:rsid w:val="005D1716"/>
    <w:rsid w:val="005D2AFF"/>
    <w:rsid w:val="005D4149"/>
    <w:rsid w:val="005E0382"/>
    <w:rsid w:val="005E0870"/>
    <w:rsid w:val="005E3B69"/>
    <w:rsid w:val="005E64AE"/>
    <w:rsid w:val="005E6B0C"/>
    <w:rsid w:val="005E7E5A"/>
    <w:rsid w:val="005F3770"/>
    <w:rsid w:val="005F587F"/>
    <w:rsid w:val="005F7893"/>
    <w:rsid w:val="005F7BDB"/>
    <w:rsid w:val="006011B5"/>
    <w:rsid w:val="00602231"/>
    <w:rsid w:val="00604A87"/>
    <w:rsid w:val="006050B7"/>
    <w:rsid w:val="00605EC0"/>
    <w:rsid w:val="00606551"/>
    <w:rsid w:val="006067A8"/>
    <w:rsid w:val="0060709F"/>
    <w:rsid w:val="006129EF"/>
    <w:rsid w:val="00612EF0"/>
    <w:rsid w:val="006130A8"/>
    <w:rsid w:val="00620DAE"/>
    <w:rsid w:val="006240A1"/>
    <w:rsid w:val="00631BAC"/>
    <w:rsid w:val="00637C67"/>
    <w:rsid w:val="006401E9"/>
    <w:rsid w:val="006403AF"/>
    <w:rsid w:val="0064268A"/>
    <w:rsid w:val="00642ED1"/>
    <w:rsid w:val="0064427E"/>
    <w:rsid w:val="006451EF"/>
    <w:rsid w:val="0064586F"/>
    <w:rsid w:val="00645D90"/>
    <w:rsid w:val="00646F22"/>
    <w:rsid w:val="006471AE"/>
    <w:rsid w:val="006511C3"/>
    <w:rsid w:val="00651331"/>
    <w:rsid w:val="006566E2"/>
    <w:rsid w:val="00662C42"/>
    <w:rsid w:val="006669BF"/>
    <w:rsid w:val="0066749D"/>
    <w:rsid w:val="00681928"/>
    <w:rsid w:val="006823FD"/>
    <w:rsid w:val="00685D49"/>
    <w:rsid w:val="0068652C"/>
    <w:rsid w:val="00687D09"/>
    <w:rsid w:val="006915F9"/>
    <w:rsid w:val="00693845"/>
    <w:rsid w:val="00696F20"/>
    <w:rsid w:val="00697CBC"/>
    <w:rsid w:val="006A4DF2"/>
    <w:rsid w:val="006A693C"/>
    <w:rsid w:val="006B099F"/>
    <w:rsid w:val="006B271B"/>
    <w:rsid w:val="006B3B9D"/>
    <w:rsid w:val="006B3D90"/>
    <w:rsid w:val="006B4411"/>
    <w:rsid w:val="006B5525"/>
    <w:rsid w:val="006B7402"/>
    <w:rsid w:val="006C6149"/>
    <w:rsid w:val="006D1F61"/>
    <w:rsid w:val="006D250E"/>
    <w:rsid w:val="006D2D86"/>
    <w:rsid w:val="006D32D3"/>
    <w:rsid w:val="006D3D45"/>
    <w:rsid w:val="006D4A2C"/>
    <w:rsid w:val="006D51C4"/>
    <w:rsid w:val="006D5683"/>
    <w:rsid w:val="006D7FC0"/>
    <w:rsid w:val="006E0AF7"/>
    <w:rsid w:val="006E0C9F"/>
    <w:rsid w:val="006E1A20"/>
    <w:rsid w:val="006E1B0C"/>
    <w:rsid w:val="006E5C42"/>
    <w:rsid w:val="006E6442"/>
    <w:rsid w:val="006E6510"/>
    <w:rsid w:val="006E780D"/>
    <w:rsid w:val="006E7D66"/>
    <w:rsid w:val="006F09CD"/>
    <w:rsid w:val="006F356E"/>
    <w:rsid w:val="006F492F"/>
    <w:rsid w:val="006F6C9F"/>
    <w:rsid w:val="006F7199"/>
    <w:rsid w:val="006F73F2"/>
    <w:rsid w:val="006F7D9F"/>
    <w:rsid w:val="007023AE"/>
    <w:rsid w:val="00702740"/>
    <w:rsid w:val="00705679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368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6888"/>
    <w:rsid w:val="007575B3"/>
    <w:rsid w:val="00757827"/>
    <w:rsid w:val="00757D9D"/>
    <w:rsid w:val="007616F2"/>
    <w:rsid w:val="00765481"/>
    <w:rsid w:val="00765B22"/>
    <w:rsid w:val="00767328"/>
    <w:rsid w:val="00770360"/>
    <w:rsid w:val="007736F7"/>
    <w:rsid w:val="00774F16"/>
    <w:rsid w:val="007759B2"/>
    <w:rsid w:val="007772EB"/>
    <w:rsid w:val="007811C3"/>
    <w:rsid w:val="00781274"/>
    <w:rsid w:val="00781E7D"/>
    <w:rsid w:val="00783076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42F2"/>
    <w:rsid w:val="007B7A0D"/>
    <w:rsid w:val="007C10C5"/>
    <w:rsid w:val="007C1DA5"/>
    <w:rsid w:val="007C2E0A"/>
    <w:rsid w:val="007C4A7F"/>
    <w:rsid w:val="007C71D6"/>
    <w:rsid w:val="007D1349"/>
    <w:rsid w:val="007D1A42"/>
    <w:rsid w:val="007D1FE8"/>
    <w:rsid w:val="007D2121"/>
    <w:rsid w:val="007D2166"/>
    <w:rsid w:val="007D330D"/>
    <w:rsid w:val="007D4231"/>
    <w:rsid w:val="007D4B4D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B8E"/>
    <w:rsid w:val="00803DC9"/>
    <w:rsid w:val="008043F2"/>
    <w:rsid w:val="00804BE7"/>
    <w:rsid w:val="00805B30"/>
    <w:rsid w:val="0080608C"/>
    <w:rsid w:val="00812596"/>
    <w:rsid w:val="0081266C"/>
    <w:rsid w:val="008142D5"/>
    <w:rsid w:val="00815C4B"/>
    <w:rsid w:val="008224AF"/>
    <w:rsid w:val="008227E7"/>
    <w:rsid w:val="00825E82"/>
    <w:rsid w:val="00826B65"/>
    <w:rsid w:val="00827C81"/>
    <w:rsid w:val="00833A30"/>
    <w:rsid w:val="00833B9B"/>
    <w:rsid w:val="008352D0"/>
    <w:rsid w:val="008364B4"/>
    <w:rsid w:val="00836987"/>
    <w:rsid w:val="0084420F"/>
    <w:rsid w:val="00845376"/>
    <w:rsid w:val="008476F4"/>
    <w:rsid w:val="00847F3F"/>
    <w:rsid w:val="00860FE2"/>
    <w:rsid w:val="00867891"/>
    <w:rsid w:val="00867A08"/>
    <w:rsid w:val="00870526"/>
    <w:rsid w:val="00870583"/>
    <w:rsid w:val="00870C61"/>
    <w:rsid w:val="00873497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194F"/>
    <w:rsid w:val="008B22C1"/>
    <w:rsid w:val="008B3FE9"/>
    <w:rsid w:val="008B5722"/>
    <w:rsid w:val="008C0283"/>
    <w:rsid w:val="008C0DC6"/>
    <w:rsid w:val="008C0EBF"/>
    <w:rsid w:val="008C5664"/>
    <w:rsid w:val="008C5683"/>
    <w:rsid w:val="008C6D5E"/>
    <w:rsid w:val="008D0E56"/>
    <w:rsid w:val="008D299D"/>
    <w:rsid w:val="008D2EF2"/>
    <w:rsid w:val="008D2F50"/>
    <w:rsid w:val="008D2FCA"/>
    <w:rsid w:val="008D3C33"/>
    <w:rsid w:val="008D4048"/>
    <w:rsid w:val="008D4607"/>
    <w:rsid w:val="008D6772"/>
    <w:rsid w:val="008D72EC"/>
    <w:rsid w:val="008D7D2B"/>
    <w:rsid w:val="008E2595"/>
    <w:rsid w:val="008E3C6C"/>
    <w:rsid w:val="008E3E96"/>
    <w:rsid w:val="008E5791"/>
    <w:rsid w:val="008E5A9E"/>
    <w:rsid w:val="008E756A"/>
    <w:rsid w:val="008E7976"/>
    <w:rsid w:val="008F2641"/>
    <w:rsid w:val="008F34DC"/>
    <w:rsid w:val="008F5147"/>
    <w:rsid w:val="008F62D5"/>
    <w:rsid w:val="008F63EA"/>
    <w:rsid w:val="008F6B70"/>
    <w:rsid w:val="00907011"/>
    <w:rsid w:val="009133F0"/>
    <w:rsid w:val="009138D3"/>
    <w:rsid w:val="00914447"/>
    <w:rsid w:val="00914A2C"/>
    <w:rsid w:val="00914B67"/>
    <w:rsid w:val="0091569A"/>
    <w:rsid w:val="00925143"/>
    <w:rsid w:val="00925AFC"/>
    <w:rsid w:val="00927DBA"/>
    <w:rsid w:val="00930300"/>
    <w:rsid w:val="00936646"/>
    <w:rsid w:val="00942FA1"/>
    <w:rsid w:val="0094687B"/>
    <w:rsid w:val="00946A13"/>
    <w:rsid w:val="009475E6"/>
    <w:rsid w:val="009477F8"/>
    <w:rsid w:val="00947BA4"/>
    <w:rsid w:val="0095321D"/>
    <w:rsid w:val="009542E8"/>
    <w:rsid w:val="009563E4"/>
    <w:rsid w:val="0096472E"/>
    <w:rsid w:val="00965BD7"/>
    <w:rsid w:val="009701D2"/>
    <w:rsid w:val="00971509"/>
    <w:rsid w:val="00972E95"/>
    <w:rsid w:val="00975391"/>
    <w:rsid w:val="00975A18"/>
    <w:rsid w:val="00980A29"/>
    <w:rsid w:val="00982AFF"/>
    <w:rsid w:val="00983649"/>
    <w:rsid w:val="00984055"/>
    <w:rsid w:val="0098765F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38FA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641F"/>
    <w:rsid w:val="009E7100"/>
    <w:rsid w:val="009F10AD"/>
    <w:rsid w:val="009F4DA5"/>
    <w:rsid w:val="00A00794"/>
    <w:rsid w:val="00A00CAA"/>
    <w:rsid w:val="00A02A46"/>
    <w:rsid w:val="00A02B3E"/>
    <w:rsid w:val="00A03F4D"/>
    <w:rsid w:val="00A05B50"/>
    <w:rsid w:val="00A1171F"/>
    <w:rsid w:val="00A11C02"/>
    <w:rsid w:val="00A12531"/>
    <w:rsid w:val="00A15380"/>
    <w:rsid w:val="00A201C9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68C4"/>
    <w:rsid w:val="00A472C5"/>
    <w:rsid w:val="00A47A42"/>
    <w:rsid w:val="00A50C7A"/>
    <w:rsid w:val="00A516C1"/>
    <w:rsid w:val="00A57C54"/>
    <w:rsid w:val="00A61C99"/>
    <w:rsid w:val="00A62239"/>
    <w:rsid w:val="00A67E06"/>
    <w:rsid w:val="00A67F2B"/>
    <w:rsid w:val="00A7152C"/>
    <w:rsid w:val="00A82699"/>
    <w:rsid w:val="00A8324C"/>
    <w:rsid w:val="00A84B87"/>
    <w:rsid w:val="00A8700B"/>
    <w:rsid w:val="00A873EB"/>
    <w:rsid w:val="00A874C0"/>
    <w:rsid w:val="00A87CA2"/>
    <w:rsid w:val="00A9298F"/>
    <w:rsid w:val="00A93065"/>
    <w:rsid w:val="00A94296"/>
    <w:rsid w:val="00AA11C0"/>
    <w:rsid w:val="00AA258E"/>
    <w:rsid w:val="00AA32B9"/>
    <w:rsid w:val="00AA3480"/>
    <w:rsid w:val="00AA43E1"/>
    <w:rsid w:val="00AA534B"/>
    <w:rsid w:val="00AA5BA5"/>
    <w:rsid w:val="00AA6B8D"/>
    <w:rsid w:val="00AB1831"/>
    <w:rsid w:val="00AB33C5"/>
    <w:rsid w:val="00AB5B22"/>
    <w:rsid w:val="00AB6277"/>
    <w:rsid w:val="00AC037E"/>
    <w:rsid w:val="00AC1121"/>
    <w:rsid w:val="00AC4B9F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849"/>
    <w:rsid w:val="00AF4E94"/>
    <w:rsid w:val="00AF63AC"/>
    <w:rsid w:val="00AF68F6"/>
    <w:rsid w:val="00B00560"/>
    <w:rsid w:val="00B01AD0"/>
    <w:rsid w:val="00B01F32"/>
    <w:rsid w:val="00B04676"/>
    <w:rsid w:val="00B04720"/>
    <w:rsid w:val="00B049FF"/>
    <w:rsid w:val="00B05942"/>
    <w:rsid w:val="00B06E3E"/>
    <w:rsid w:val="00B101A3"/>
    <w:rsid w:val="00B12EF6"/>
    <w:rsid w:val="00B1353C"/>
    <w:rsid w:val="00B14C7B"/>
    <w:rsid w:val="00B15B41"/>
    <w:rsid w:val="00B16877"/>
    <w:rsid w:val="00B17221"/>
    <w:rsid w:val="00B21D11"/>
    <w:rsid w:val="00B23AFB"/>
    <w:rsid w:val="00B25D7F"/>
    <w:rsid w:val="00B2721D"/>
    <w:rsid w:val="00B30586"/>
    <w:rsid w:val="00B312EC"/>
    <w:rsid w:val="00B320B5"/>
    <w:rsid w:val="00B34C01"/>
    <w:rsid w:val="00B35AA8"/>
    <w:rsid w:val="00B37412"/>
    <w:rsid w:val="00B4028A"/>
    <w:rsid w:val="00B409F9"/>
    <w:rsid w:val="00B40CDC"/>
    <w:rsid w:val="00B4291A"/>
    <w:rsid w:val="00B439DD"/>
    <w:rsid w:val="00B4455E"/>
    <w:rsid w:val="00B4495B"/>
    <w:rsid w:val="00B462EA"/>
    <w:rsid w:val="00B50663"/>
    <w:rsid w:val="00B5187A"/>
    <w:rsid w:val="00B52E73"/>
    <w:rsid w:val="00B53687"/>
    <w:rsid w:val="00B55F0B"/>
    <w:rsid w:val="00B61934"/>
    <w:rsid w:val="00B6301E"/>
    <w:rsid w:val="00B67303"/>
    <w:rsid w:val="00B7214E"/>
    <w:rsid w:val="00B72A0D"/>
    <w:rsid w:val="00B77A2B"/>
    <w:rsid w:val="00B827D3"/>
    <w:rsid w:val="00B8322F"/>
    <w:rsid w:val="00B87859"/>
    <w:rsid w:val="00B87A7B"/>
    <w:rsid w:val="00B87F8C"/>
    <w:rsid w:val="00B90503"/>
    <w:rsid w:val="00B911D2"/>
    <w:rsid w:val="00B91DF0"/>
    <w:rsid w:val="00B92335"/>
    <w:rsid w:val="00B9334F"/>
    <w:rsid w:val="00B95B12"/>
    <w:rsid w:val="00B9602F"/>
    <w:rsid w:val="00BA29BD"/>
    <w:rsid w:val="00BA2C94"/>
    <w:rsid w:val="00BB1A84"/>
    <w:rsid w:val="00BB4C8A"/>
    <w:rsid w:val="00BB54BE"/>
    <w:rsid w:val="00BB576B"/>
    <w:rsid w:val="00BB5FC6"/>
    <w:rsid w:val="00BB6CED"/>
    <w:rsid w:val="00BC15E4"/>
    <w:rsid w:val="00BC2167"/>
    <w:rsid w:val="00BC3EEB"/>
    <w:rsid w:val="00BC4560"/>
    <w:rsid w:val="00BC57E9"/>
    <w:rsid w:val="00BD05E0"/>
    <w:rsid w:val="00BD38C2"/>
    <w:rsid w:val="00BE2D4A"/>
    <w:rsid w:val="00BF0E88"/>
    <w:rsid w:val="00BF1621"/>
    <w:rsid w:val="00BF1728"/>
    <w:rsid w:val="00BF1C2E"/>
    <w:rsid w:val="00BF1C49"/>
    <w:rsid w:val="00BF47BB"/>
    <w:rsid w:val="00C00A99"/>
    <w:rsid w:val="00C021C4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539F"/>
    <w:rsid w:val="00C265BA"/>
    <w:rsid w:val="00C266B9"/>
    <w:rsid w:val="00C3348E"/>
    <w:rsid w:val="00C33B36"/>
    <w:rsid w:val="00C33FE2"/>
    <w:rsid w:val="00C43B81"/>
    <w:rsid w:val="00C44931"/>
    <w:rsid w:val="00C449CD"/>
    <w:rsid w:val="00C44C39"/>
    <w:rsid w:val="00C45787"/>
    <w:rsid w:val="00C46864"/>
    <w:rsid w:val="00C46AF4"/>
    <w:rsid w:val="00C473FB"/>
    <w:rsid w:val="00C47AE7"/>
    <w:rsid w:val="00C50278"/>
    <w:rsid w:val="00C51B42"/>
    <w:rsid w:val="00C579E2"/>
    <w:rsid w:val="00C600A4"/>
    <w:rsid w:val="00C62E62"/>
    <w:rsid w:val="00C6455E"/>
    <w:rsid w:val="00C65988"/>
    <w:rsid w:val="00C706B6"/>
    <w:rsid w:val="00C72658"/>
    <w:rsid w:val="00C73591"/>
    <w:rsid w:val="00C74C4D"/>
    <w:rsid w:val="00C77283"/>
    <w:rsid w:val="00C8019D"/>
    <w:rsid w:val="00C81375"/>
    <w:rsid w:val="00C82EDE"/>
    <w:rsid w:val="00C86FE4"/>
    <w:rsid w:val="00C92154"/>
    <w:rsid w:val="00C922DF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9BD"/>
    <w:rsid w:val="00CC0A5D"/>
    <w:rsid w:val="00CC1AE8"/>
    <w:rsid w:val="00CC203D"/>
    <w:rsid w:val="00CC3AD6"/>
    <w:rsid w:val="00CC4648"/>
    <w:rsid w:val="00CD0840"/>
    <w:rsid w:val="00CD0BBB"/>
    <w:rsid w:val="00CD2018"/>
    <w:rsid w:val="00CD3065"/>
    <w:rsid w:val="00CD3BCD"/>
    <w:rsid w:val="00CD6587"/>
    <w:rsid w:val="00CD7FCA"/>
    <w:rsid w:val="00CE06D3"/>
    <w:rsid w:val="00CE373B"/>
    <w:rsid w:val="00CE5DE3"/>
    <w:rsid w:val="00CF0CDE"/>
    <w:rsid w:val="00CF14B9"/>
    <w:rsid w:val="00CF40C4"/>
    <w:rsid w:val="00CF77D3"/>
    <w:rsid w:val="00D00E8F"/>
    <w:rsid w:val="00D011B3"/>
    <w:rsid w:val="00D0236F"/>
    <w:rsid w:val="00D06EAA"/>
    <w:rsid w:val="00D11E4F"/>
    <w:rsid w:val="00D144B8"/>
    <w:rsid w:val="00D16444"/>
    <w:rsid w:val="00D203EA"/>
    <w:rsid w:val="00D301F3"/>
    <w:rsid w:val="00D3323F"/>
    <w:rsid w:val="00D33C11"/>
    <w:rsid w:val="00D34332"/>
    <w:rsid w:val="00D347FF"/>
    <w:rsid w:val="00D430A0"/>
    <w:rsid w:val="00D43AC9"/>
    <w:rsid w:val="00D44566"/>
    <w:rsid w:val="00D45EE3"/>
    <w:rsid w:val="00D470F1"/>
    <w:rsid w:val="00D476F7"/>
    <w:rsid w:val="00D47D24"/>
    <w:rsid w:val="00D525E9"/>
    <w:rsid w:val="00D56969"/>
    <w:rsid w:val="00D722B5"/>
    <w:rsid w:val="00D72A41"/>
    <w:rsid w:val="00D72E19"/>
    <w:rsid w:val="00D73075"/>
    <w:rsid w:val="00D738D8"/>
    <w:rsid w:val="00D743CE"/>
    <w:rsid w:val="00D749F9"/>
    <w:rsid w:val="00D76517"/>
    <w:rsid w:val="00D807A3"/>
    <w:rsid w:val="00D80B82"/>
    <w:rsid w:val="00D83D12"/>
    <w:rsid w:val="00D83D9A"/>
    <w:rsid w:val="00D84227"/>
    <w:rsid w:val="00D904BB"/>
    <w:rsid w:val="00D92754"/>
    <w:rsid w:val="00D92772"/>
    <w:rsid w:val="00D93F73"/>
    <w:rsid w:val="00D94867"/>
    <w:rsid w:val="00D94B67"/>
    <w:rsid w:val="00D97A27"/>
    <w:rsid w:val="00DA0F77"/>
    <w:rsid w:val="00DA1641"/>
    <w:rsid w:val="00DA2C03"/>
    <w:rsid w:val="00DA2EDC"/>
    <w:rsid w:val="00DA3CA0"/>
    <w:rsid w:val="00DA4092"/>
    <w:rsid w:val="00DA4ACD"/>
    <w:rsid w:val="00DA4B46"/>
    <w:rsid w:val="00DA6153"/>
    <w:rsid w:val="00DA752C"/>
    <w:rsid w:val="00DB1D2D"/>
    <w:rsid w:val="00DB34A8"/>
    <w:rsid w:val="00DB357A"/>
    <w:rsid w:val="00DB72FA"/>
    <w:rsid w:val="00DC1076"/>
    <w:rsid w:val="00DC121C"/>
    <w:rsid w:val="00DC186B"/>
    <w:rsid w:val="00DC4D8E"/>
    <w:rsid w:val="00DC5E5F"/>
    <w:rsid w:val="00DC607A"/>
    <w:rsid w:val="00DC69C4"/>
    <w:rsid w:val="00DC6FB9"/>
    <w:rsid w:val="00DC7BA3"/>
    <w:rsid w:val="00DD0931"/>
    <w:rsid w:val="00DD189C"/>
    <w:rsid w:val="00DD46A5"/>
    <w:rsid w:val="00DD6937"/>
    <w:rsid w:val="00DD6DB5"/>
    <w:rsid w:val="00DE052F"/>
    <w:rsid w:val="00DE09C5"/>
    <w:rsid w:val="00DE30AD"/>
    <w:rsid w:val="00DE35B3"/>
    <w:rsid w:val="00DE4BF1"/>
    <w:rsid w:val="00DE6412"/>
    <w:rsid w:val="00DE7FE5"/>
    <w:rsid w:val="00DF1BA8"/>
    <w:rsid w:val="00DF2BB6"/>
    <w:rsid w:val="00DF47F2"/>
    <w:rsid w:val="00DF706F"/>
    <w:rsid w:val="00E00097"/>
    <w:rsid w:val="00E039D0"/>
    <w:rsid w:val="00E04B63"/>
    <w:rsid w:val="00E05EF8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33C6"/>
    <w:rsid w:val="00E25461"/>
    <w:rsid w:val="00E25569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50E4A"/>
    <w:rsid w:val="00E51B48"/>
    <w:rsid w:val="00E51EF3"/>
    <w:rsid w:val="00E52832"/>
    <w:rsid w:val="00E52EDA"/>
    <w:rsid w:val="00E54391"/>
    <w:rsid w:val="00E567C5"/>
    <w:rsid w:val="00E574BA"/>
    <w:rsid w:val="00E60201"/>
    <w:rsid w:val="00E65AD6"/>
    <w:rsid w:val="00E65E07"/>
    <w:rsid w:val="00E65EA5"/>
    <w:rsid w:val="00E67811"/>
    <w:rsid w:val="00E67ECA"/>
    <w:rsid w:val="00E701E4"/>
    <w:rsid w:val="00E725E1"/>
    <w:rsid w:val="00E7421F"/>
    <w:rsid w:val="00E759F7"/>
    <w:rsid w:val="00E83D4A"/>
    <w:rsid w:val="00E84782"/>
    <w:rsid w:val="00E84E3C"/>
    <w:rsid w:val="00E859B4"/>
    <w:rsid w:val="00E85D14"/>
    <w:rsid w:val="00E8658B"/>
    <w:rsid w:val="00E9081A"/>
    <w:rsid w:val="00E9093D"/>
    <w:rsid w:val="00E911F0"/>
    <w:rsid w:val="00E93752"/>
    <w:rsid w:val="00E93C97"/>
    <w:rsid w:val="00E9455D"/>
    <w:rsid w:val="00E97018"/>
    <w:rsid w:val="00EA01F3"/>
    <w:rsid w:val="00EA14F7"/>
    <w:rsid w:val="00EA1783"/>
    <w:rsid w:val="00EA1CB7"/>
    <w:rsid w:val="00EA23FD"/>
    <w:rsid w:val="00EA274F"/>
    <w:rsid w:val="00EA6C42"/>
    <w:rsid w:val="00EA7C6F"/>
    <w:rsid w:val="00EB295B"/>
    <w:rsid w:val="00EC1FF3"/>
    <w:rsid w:val="00EC2BD3"/>
    <w:rsid w:val="00EC6B22"/>
    <w:rsid w:val="00EC77C3"/>
    <w:rsid w:val="00ED54C1"/>
    <w:rsid w:val="00ED7489"/>
    <w:rsid w:val="00ED74D0"/>
    <w:rsid w:val="00EE1FF2"/>
    <w:rsid w:val="00EE2B07"/>
    <w:rsid w:val="00EE3361"/>
    <w:rsid w:val="00EE3F10"/>
    <w:rsid w:val="00EF0AC8"/>
    <w:rsid w:val="00EF10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63F2"/>
    <w:rsid w:val="00F266A6"/>
    <w:rsid w:val="00F30E53"/>
    <w:rsid w:val="00F35D62"/>
    <w:rsid w:val="00F363F0"/>
    <w:rsid w:val="00F422AE"/>
    <w:rsid w:val="00F50140"/>
    <w:rsid w:val="00F50638"/>
    <w:rsid w:val="00F51411"/>
    <w:rsid w:val="00F51A47"/>
    <w:rsid w:val="00F52B69"/>
    <w:rsid w:val="00F57286"/>
    <w:rsid w:val="00F57FC4"/>
    <w:rsid w:val="00F6299E"/>
    <w:rsid w:val="00F64BB4"/>
    <w:rsid w:val="00F64FD5"/>
    <w:rsid w:val="00F665E8"/>
    <w:rsid w:val="00F70801"/>
    <w:rsid w:val="00F75425"/>
    <w:rsid w:val="00F756D9"/>
    <w:rsid w:val="00F8091E"/>
    <w:rsid w:val="00F80B2B"/>
    <w:rsid w:val="00F81180"/>
    <w:rsid w:val="00F8175C"/>
    <w:rsid w:val="00F81CE5"/>
    <w:rsid w:val="00F8226A"/>
    <w:rsid w:val="00F836F9"/>
    <w:rsid w:val="00F837F2"/>
    <w:rsid w:val="00F85061"/>
    <w:rsid w:val="00F862D8"/>
    <w:rsid w:val="00F920C6"/>
    <w:rsid w:val="00F964E8"/>
    <w:rsid w:val="00F97EC1"/>
    <w:rsid w:val="00FA0715"/>
    <w:rsid w:val="00FA0E94"/>
    <w:rsid w:val="00FA11F8"/>
    <w:rsid w:val="00FA23F9"/>
    <w:rsid w:val="00FA306D"/>
    <w:rsid w:val="00FA49DC"/>
    <w:rsid w:val="00FA528C"/>
    <w:rsid w:val="00FA561F"/>
    <w:rsid w:val="00FB171F"/>
    <w:rsid w:val="00FB17C2"/>
    <w:rsid w:val="00FB431C"/>
    <w:rsid w:val="00FB50BD"/>
    <w:rsid w:val="00FC106A"/>
    <w:rsid w:val="00FC3F1D"/>
    <w:rsid w:val="00FD0D37"/>
    <w:rsid w:val="00FD225F"/>
    <w:rsid w:val="00FD356C"/>
    <w:rsid w:val="00FE0C28"/>
    <w:rsid w:val="00FE0F8D"/>
    <w:rsid w:val="00FE105E"/>
    <w:rsid w:val="00FE1248"/>
    <w:rsid w:val="00FE35E0"/>
    <w:rsid w:val="00FE4CAB"/>
    <w:rsid w:val="00FE4FEC"/>
    <w:rsid w:val="00FE670B"/>
    <w:rsid w:val="00FE6C9E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5E6B0C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5E6B0C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paragraph" w:styleId="BodyText3">
    <w:name w:val="Body Text 3"/>
    <w:basedOn w:val="Normal"/>
    <w:link w:val="BodyText3Char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FootnoteText">
    <w:name w:val="footnote text"/>
    <w:basedOn w:val="Normal"/>
    <w:link w:val="FootnoteTextChar"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link w:val="CommentTextChar"/>
    <w:rsid w:val="00EF2504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semiHidden/>
    <w:rsid w:val="002711C9"/>
    <w:rPr>
      <w:rFonts w:ascii="Times Armenian" w:hAnsi="Times Armenian"/>
      <w:sz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CA1BED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6E6510"/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Heading4Char">
    <w:name w:val="Heading 4 Char"/>
    <w:basedOn w:val="DefaultParagraphFont"/>
    <w:link w:val="Heading4"/>
    <w:rsid w:val="005E6B0C"/>
    <w:rPr>
      <w:rFonts w:ascii="Arial LatArm" w:hAnsi="Arial LatArm"/>
      <w:i/>
      <w:sz w:val="18"/>
    </w:rPr>
  </w:style>
  <w:style w:type="character" w:customStyle="1" w:styleId="Heading8Char">
    <w:name w:val="Heading 8 Char"/>
    <w:basedOn w:val="DefaultParagraphFont"/>
    <w:link w:val="Heading8"/>
    <w:rsid w:val="005E6B0C"/>
    <w:rPr>
      <w:rFonts w:ascii="Times Armenian" w:hAnsi="Times Armenian"/>
      <w:i/>
      <w:lang w:val="nl-NL"/>
    </w:rPr>
  </w:style>
  <w:style w:type="paragraph" w:customStyle="1" w:styleId="Default">
    <w:name w:val="Default"/>
    <w:rsid w:val="005E6B0C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5E6B0C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5E6B0C"/>
    <w:rPr>
      <w:rFonts w:ascii="Arial LatArm" w:hAnsi="Arial LatArm"/>
      <w:sz w:val="24"/>
      <w:lang w:eastAsia="ru-RU"/>
    </w:rPr>
  </w:style>
  <w:style w:type="character" w:customStyle="1" w:styleId="Heading3Char">
    <w:name w:val="Heading 3 Char"/>
    <w:link w:val="Heading3"/>
    <w:rsid w:val="005E6B0C"/>
    <w:rPr>
      <w:rFonts w:ascii="Times LatArm" w:hAnsi="Times LatArm"/>
      <w:b/>
      <w:sz w:val="28"/>
      <w:lang w:eastAsia="ru-RU"/>
    </w:rPr>
  </w:style>
  <w:style w:type="character" w:customStyle="1" w:styleId="TitleChar">
    <w:name w:val="Title Char"/>
    <w:link w:val="Title"/>
    <w:rsid w:val="005E6B0C"/>
    <w:rPr>
      <w:rFonts w:ascii="Arial Armenian" w:hAnsi="Arial Armenian"/>
      <w:sz w:val="24"/>
    </w:rPr>
  </w:style>
  <w:style w:type="paragraph" w:styleId="NormalWeb">
    <w:name w:val="Normal (Web)"/>
    <w:basedOn w:val="Normal"/>
    <w:rsid w:val="005E6B0C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5E6B0C"/>
    <w:rPr>
      <w:b/>
      <w:bCs/>
    </w:rPr>
  </w:style>
  <w:style w:type="character" w:customStyle="1" w:styleId="CharChar">
    <w:name w:val="Char Char"/>
    <w:locked/>
    <w:rsid w:val="005E6B0C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5E6B0C"/>
    <w:rPr>
      <w:rFonts w:ascii="Arial Armenian" w:hAnsi="Arial Armenian"/>
      <w:lang w:val="en-US"/>
    </w:rPr>
  </w:style>
  <w:style w:type="character" w:customStyle="1" w:styleId="CharChar22">
    <w:name w:val="Char Char22"/>
    <w:rsid w:val="005E6B0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E6B0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E6B0C"/>
    <w:rPr>
      <w:rFonts w:ascii="Times Armenian" w:hAnsi="Times Armenian"/>
      <w:b/>
      <w:lang w:val="hy-AM"/>
    </w:rPr>
  </w:style>
  <w:style w:type="character" w:customStyle="1" w:styleId="Heading2Char">
    <w:name w:val="Heading 2 Char"/>
    <w:link w:val="Heading2"/>
    <w:rsid w:val="005E6B0C"/>
    <w:rPr>
      <w:rFonts w:ascii="Arial LatArm" w:hAnsi="Arial LatArm"/>
      <w:b/>
      <w:color w:val="0000FF"/>
      <w:lang w:eastAsia="ru-RU"/>
    </w:rPr>
  </w:style>
  <w:style w:type="character" w:customStyle="1" w:styleId="Heading5Char">
    <w:name w:val="Heading 5 Char"/>
    <w:link w:val="Heading5"/>
    <w:rsid w:val="005E6B0C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5E6B0C"/>
    <w:rPr>
      <w:rFonts w:ascii="Arial LatArm" w:hAnsi="Arial LatArm"/>
      <w:b/>
      <w:color w:val="000000"/>
      <w:sz w:val="22"/>
      <w:lang w:eastAsia="ru-RU"/>
    </w:rPr>
  </w:style>
  <w:style w:type="character" w:customStyle="1" w:styleId="CharChar15">
    <w:name w:val="Char Char15"/>
    <w:rsid w:val="005E6B0C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5E6B0C"/>
    <w:rPr>
      <w:rFonts w:ascii="Arial" w:hAnsi="Arial" w:cs="Arial"/>
      <w:sz w:val="22"/>
      <w:szCs w:val="22"/>
      <w:lang w:eastAsia="ru-RU"/>
    </w:rPr>
  </w:style>
  <w:style w:type="character" w:customStyle="1" w:styleId="BodyText2Char">
    <w:name w:val="Body Text 2 Char"/>
    <w:link w:val="BodyText2"/>
    <w:rsid w:val="005E6B0C"/>
    <w:rPr>
      <w:rFonts w:ascii="Arial LatArm" w:hAnsi="Arial LatArm"/>
      <w:sz w:val="24"/>
      <w:lang w:eastAsia="ru-RU"/>
    </w:rPr>
  </w:style>
  <w:style w:type="character" w:customStyle="1" w:styleId="HeaderChar">
    <w:name w:val="Header Char"/>
    <w:link w:val="Header"/>
    <w:rsid w:val="005E6B0C"/>
    <w:rPr>
      <w:lang w:val="en-AU" w:eastAsia="ru-RU"/>
    </w:rPr>
  </w:style>
  <w:style w:type="character" w:customStyle="1" w:styleId="BodyText3Char">
    <w:name w:val="Body Text 3 Char"/>
    <w:link w:val="BodyText3"/>
    <w:rsid w:val="005E6B0C"/>
    <w:rPr>
      <w:rFonts w:ascii="Arial LatArm" w:hAnsi="Arial LatArm"/>
      <w:lang w:eastAsia="ru-RU"/>
    </w:rPr>
  </w:style>
  <w:style w:type="paragraph" w:styleId="BlockText">
    <w:name w:val="Block Text"/>
    <w:basedOn w:val="Normal"/>
    <w:rsid w:val="005E6B0C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5E6B0C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5E6B0C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Index11">
    <w:name w:val="Index 11"/>
    <w:basedOn w:val="Normal"/>
    <w:rsid w:val="005E6B0C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E6B0C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5E6B0C"/>
    <w:rPr>
      <w:color w:val="800080"/>
      <w:u w:val="single"/>
    </w:rPr>
  </w:style>
  <w:style w:type="character" w:customStyle="1" w:styleId="CharChar23">
    <w:name w:val="Char Char23"/>
    <w:rsid w:val="005E6B0C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5E6B0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5E6B0C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basedOn w:val="DefaultParagraphFont"/>
    <w:link w:val="FootnoteText"/>
    <w:rsid w:val="00B911D2"/>
    <w:rPr>
      <w:rFonts w:ascii="Times Armenian" w:hAnsi="Times Armenian"/>
      <w:lang w:eastAsia="ru-RU"/>
    </w:rPr>
  </w:style>
  <w:style w:type="character" w:customStyle="1" w:styleId="CommentTextChar">
    <w:name w:val="Comment Text Char"/>
    <w:basedOn w:val="DefaultParagraphFont"/>
    <w:link w:val="CommentText"/>
    <w:rsid w:val="00B911D2"/>
    <w:rPr>
      <w:rFonts w:ascii="Times Armenian" w:hAnsi="Times Armenian"/>
      <w:lang w:eastAsia="ru-RU"/>
    </w:rPr>
  </w:style>
  <w:style w:type="character" w:customStyle="1" w:styleId="CommentSubjectChar">
    <w:name w:val="Comment Subject Char"/>
    <w:basedOn w:val="CommentTextChar"/>
    <w:link w:val="CommentSubject"/>
    <w:rsid w:val="00B911D2"/>
    <w:rPr>
      <w:b/>
      <w:bCs/>
    </w:rPr>
  </w:style>
  <w:style w:type="paragraph" w:customStyle="1" w:styleId="CharCharCharChar0">
    <w:name w:val="Знак Знак Знак Char Char Char Char Знак Знак Знак"/>
    <w:basedOn w:val="Normal"/>
    <w:rsid w:val="00B911D2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lang w:val="en-GB" w:bidi="he-IL"/>
    </w:rPr>
  </w:style>
  <w:style w:type="character" w:customStyle="1" w:styleId="apple-converted-space">
    <w:name w:val="apple-converted-space"/>
    <w:basedOn w:val="DefaultParagraphFont"/>
    <w:rsid w:val="00B911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EAA65-F7CA-434C-82E5-A77F7D221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4210</Words>
  <Characters>24003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USER</cp:lastModifiedBy>
  <cp:revision>14</cp:revision>
  <cp:lastPrinted>2014-04-16T08:09:00Z</cp:lastPrinted>
  <dcterms:created xsi:type="dcterms:W3CDTF">2014-04-16T07:33:00Z</dcterms:created>
  <dcterms:modified xsi:type="dcterms:W3CDTF">2014-04-16T08:09:00Z</dcterms:modified>
</cp:coreProperties>
</file>